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EEDAA" w14:textId="77777777" w:rsidR="00724DEB" w:rsidRDefault="00724DEB" w:rsidP="00724DEB">
      <w:pPr>
        <w:pStyle w:val="Kop1"/>
      </w:pPr>
      <w:r>
        <w:t>Generatie angststoornis</w:t>
      </w:r>
    </w:p>
    <w:p w14:paraId="3DB14F1B" w14:textId="048C20C5" w:rsidR="00724DEB" w:rsidRDefault="00724DEB" w:rsidP="00724DEB">
      <w:pPr>
        <w:pStyle w:val="Kop1"/>
        <w:rPr>
          <w:i/>
          <w:iCs/>
          <w:sz w:val="32"/>
          <w:szCs w:val="24"/>
        </w:rPr>
      </w:pPr>
      <w:r w:rsidRPr="00724DEB">
        <w:rPr>
          <w:i/>
          <w:iCs/>
          <w:sz w:val="32"/>
          <w:szCs w:val="24"/>
        </w:rPr>
        <w:t>Wat sociale media me</w:t>
      </w:r>
      <w:r w:rsidR="00FE3244">
        <w:rPr>
          <w:i/>
          <w:iCs/>
          <w:sz w:val="32"/>
          <w:szCs w:val="24"/>
        </w:rPr>
        <w:t>t</w:t>
      </w:r>
      <w:r w:rsidRPr="00724DEB">
        <w:rPr>
          <w:i/>
          <w:iCs/>
          <w:sz w:val="32"/>
          <w:szCs w:val="24"/>
        </w:rPr>
        <w:t xml:space="preserve"> onze kinderen doen</w:t>
      </w:r>
    </w:p>
    <w:p w14:paraId="77E315A4" w14:textId="0B66B961" w:rsidR="0010312E" w:rsidRPr="0010312E" w:rsidRDefault="0010312E" w:rsidP="0010312E">
      <w:pPr>
        <w:rPr>
          <w:lang w:val="nl-BE"/>
        </w:rPr>
      </w:pPr>
      <w:r w:rsidRPr="0010312E">
        <w:rPr>
          <w:noProof/>
          <w:lang w:val="nl-BE"/>
        </w:rPr>
        <w:drawing>
          <wp:anchor distT="0" distB="0" distL="114300" distR="114300" simplePos="0" relativeHeight="251658240" behindDoc="0" locked="0" layoutInCell="1" allowOverlap="1" wp14:anchorId="21BA01C8" wp14:editId="264BD8A9">
            <wp:simplePos x="0" y="0"/>
            <wp:positionH relativeFrom="column">
              <wp:posOffset>3879215</wp:posOffset>
            </wp:positionH>
            <wp:positionV relativeFrom="paragraph">
              <wp:posOffset>184150</wp:posOffset>
            </wp:positionV>
            <wp:extent cx="1822450" cy="2844800"/>
            <wp:effectExtent l="0" t="0" r="6350" b="0"/>
            <wp:wrapSquare wrapText="bothSides"/>
            <wp:docPr id="293429084" name="Afbeelding 8" descr="Afbeelding me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084" name="Afbeelding 8" descr="Afbeelding met tekst&#10;&#10;Door AI gegenereerde inhoud is mogelijk onjui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245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57514" w14:textId="06B326BD" w:rsidR="00FE3244" w:rsidRPr="009B7B20" w:rsidRDefault="00FE3244" w:rsidP="00724DEB">
      <w:pPr>
        <w:rPr>
          <w:sz w:val="22"/>
          <w:szCs w:val="20"/>
          <w:lang w:val="nl-BE"/>
        </w:rPr>
      </w:pPr>
      <w:r w:rsidRPr="009B7B20">
        <w:rPr>
          <w:sz w:val="22"/>
          <w:szCs w:val="20"/>
          <w:lang w:val="nl-BE"/>
        </w:rPr>
        <w:t xml:space="preserve">Rond 2014 merkte Jonathan </w:t>
      </w:r>
      <w:proofErr w:type="spellStart"/>
      <w:r w:rsidRPr="009B7B20">
        <w:rPr>
          <w:sz w:val="22"/>
          <w:szCs w:val="20"/>
          <w:lang w:val="nl-BE"/>
        </w:rPr>
        <w:t>Haidt</w:t>
      </w:r>
      <w:proofErr w:type="spellEnd"/>
      <w:r w:rsidRPr="009B7B20">
        <w:rPr>
          <w:sz w:val="22"/>
          <w:szCs w:val="20"/>
          <w:lang w:val="nl-BE"/>
        </w:rPr>
        <w:t xml:space="preserve">, hoogleraar in de sociale psychologie, dat er iets aan de hand was bij veel studenten. Ze voelden zich onzekerder </w:t>
      </w:r>
      <w:r w:rsidR="007A09C7">
        <w:rPr>
          <w:sz w:val="22"/>
          <w:szCs w:val="20"/>
          <w:lang w:val="nl-BE"/>
        </w:rPr>
        <w:t xml:space="preserve">en </w:t>
      </w:r>
      <w:r w:rsidRPr="009B7B20">
        <w:rPr>
          <w:sz w:val="22"/>
          <w:szCs w:val="20"/>
          <w:lang w:val="nl-BE"/>
        </w:rPr>
        <w:t>waren sneller gekwetst.</w:t>
      </w:r>
      <w:r w:rsidR="0051714A" w:rsidRPr="009B7B20">
        <w:rPr>
          <w:sz w:val="22"/>
          <w:szCs w:val="20"/>
          <w:lang w:val="nl-BE"/>
        </w:rPr>
        <w:t xml:space="preserve"> Samen met Greg</w:t>
      </w:r>
      <w:r w:rsidR="00A4262E" w:rsidRPr="009B7B20">
        <w:rPr>
          <w:sz w:val="22"/>
          <w:szCs w:val="20"/>
          <w:lang w:val="nl-BE"/>
        </w:rPr>
        <w:t xml:space="preserve"> </w:t>
      </w:r>
      <w:proofErr w:type="spellStart"/>
      <w:r w:rsidR="00A4262E" w:rsidRPr="009B7B20">
        <w:rPr>
          <w:sz w:val="22"/>
          <w:szCs w:val="20"/>
          <w:lang w:val="nl-BE"/>
        </w:rPr>
        <w:t>Lukianoff</w:t>
      </w:r>
      <w:proofErr w:type="spellEnd"/>
      <w:r w:rsidR="00A4262E" w:rsidRPr="009B7B20">
        <w:rPr>
          <w:sz w:val="22"/>
          <w:szCs w:val="20"/>
          <w:lang w:val="nl-BE"/>
        </w:rPr>
        <w:t xml:space="preserve"> schreef hij een boek, waarin hij op zoek was naar de oorzaken van</w:t>
      </w:r>
      <w:r w:rsidR="007A09C7">
        <w:rPr>
          <w:sz w:val="22"/>
          <w:szCs w:val="20"/>
          <w:lang w:val="nl-BE"/>
        </w:rPr>
        <w:t xml:space="preserve"> de</w:t>
      </w:r>
      <w:r w:rsidR="00A4262E" w:rsidRPr="009B7B20">
        <w:rPr>
          <w:sz w:val="22"/>
          <w:szCs w:val="20"/>
          <w:lang w:val="nl-BE"/>
        </w:rPr>
        <w:t xml:space="preserve"> mentale achteruitgang onder jongeren. Een belangrijke oorzaak werd gezien in de angstcultuur in de VS. Kinderen worden </w:t>
      </w:r>
      <w:proofErr w:type="spellStart"/>
      <w:r w:rsidR="00A4262E" w:rsidRPr="009B7B20">
        <w:rPr>
          <w:sz w:val="22"/>
          <w:szCs w:val="20"/>
          <w:lang w:val="nl-BE"/>
        </w:rPr>
        <w:t>overbeschermd</w:t>
      </w:r>
      <w:proofErr w:type="spellEnd"/>
      <w:r w:rsidR="00A4262E" w:rsidRPr="009B7B20">
        <w:rPr>
          <w:sz w:val="22"/>
          <w:szCs w:val="20"/>
          <w:lang w:val="nl-BE"/>
        </w:rPr>
        <w:t xml:space="preserve">, waardoor hun sociale ontwikkeling mank loopt. Toen het boek in 2018 uitkwam, werd een andere oorzaak van psychische achteruitgang steeds duidelijker: </w:t>
      </w:r>
      <w:r w:rsidR="002D2600" w:rsidRPr="009B7B20">
        <w:rPr>
          <w:sz w:val="22"/>
          <w:szCs w:val="20"/>
          <w:lang w:val="nl-BE"/>
        </w:rPr>
        <w:t xml:space="preserve">de dominante positie van </w:t>
      </w:r>
      <w:r w:rsidR="0010312E" w:rsidRPr="009B7B20">
        <w:rPr>
          <w:sz w:val="22"/>
          <w:szCs w:val="20"/>
          <w:lang w:val="nl-BE"/>
        </w:rPr>
        <w:t>s</w:t>
      </w:r>
      <w:r w:rsidR="002D2600" w:rsidRPr="009B7B20">
        <w:rPr>
          <w:sz w:val="22"/>
          <w:szCs w:val="20"/>
          <w:lang w:val="nl-BE"/>
        </w:rPr>
        <w:t xml:space="preserve">martphones en sociale media in het leven van jongeren. In dit boek vinden we een uitgebreide analyse van hoe </w:t>
      </w:r>
      <w:r w:rsidR="007A09C7">
        <w:rPr>
          <w:sz w:val="22"/>
          <w:szCs w:val="20"/>
          <w:lang w:val="nl-BE"/>
        </w:rPr>
        <w:t xml:space="preserve">onder meisjes vooral </w:t>
      </w:r>
      <w:r w:rsidR="002D2600" w:rsidRPr="009B7B20">
        <w:rPr>
          <w:sz w:val="22"/>
          <w:szCs w:val="20"/>
          <w:lang w:val="nl-BE"/>
        </w:rPr>
        <w:t>sociale media</w:t>
      </w:r>
      <w:r w:rsidR="007A09C7">
        <w:rPr>
          <w:sz w:val="22"/>
          <w:szCs w:val="20"/>
          <w:lang w:val="nl-BE"/>
        </w:rPr>
        <w:t xml:space="preserve"> en onder jongens</w:t>
      </w:r>
      <w:r w:rsidR="002D2600" w:rsidRPr="009B7B20">
        <w:rPr>
          <w:sz w:val="22"/>
          <w:szCs w:val="20"/>
          <w:lang w:val="nl-BE"/>
        </w:rPr>
        <w:t xml:space="preserve"> games en</w:t>
      </w:r>
      <w:r w:rsidR="007A09C7">
        <w:rPr>
          <w:sz w:val="22"/>
          <w:szCs w:val="20"/>
          <w:lang w:val="nl-BE"/>
        </w:rPr>
        <w:t xml:space="preserve"> actiefilms soms erg schadelijke </w:t>
      </w:r>
      <w:r w:rsidR="002D2600" w:rsidRPr="009B7B20">
        <w:rPr>
          <w:sz w:val="22"/>
          <w:szCs w:val="20"/>
          <w:lang w:val="nl-BE"/>
        </w:rPr>
        <w:t>effecten heeft op het mentale welzijn.</w:t>
      </w:r>
    </w:p>
    <w:p w14:paraId="4BDBC60A" w14:textId="6AC3B2BF" w:rsidR="005D1755" w:rsidRPr="009B7B20" w:rsidRDefault="005D1755" w:rsidP="00724DEB">
      <w:pPr>
        <w:rPr>
          <w:sz w:val="22"/>
          <w:szCs w:val="20"/>
          <w:lang w:val="nl-BE"/>
        </w:rPr>
      </w:pPr>
    </w:p>
    <w:p w14:paraId="68FDDD47" w14:textId="41991C72" w:rsidR="00E92152" w:rsidRPr="009B7B20" w:rsidRDefault="00E92152" w:rsidP="00724DEB">
      <w:pPr>
        <w:rPr>
          <w:sz w:val="22"/>
          <w:szCs w:val="20"/>
          <w:lang w:val="nl-BE"/>
        </w:rPr>
      </w:pPr>
      <w:proofErr w:type="spellStart"/>
      <w:r w:rsidRPr="009B7B20">
        <w:rPr>
          <w:sz w:val="22"/>
          <w:szCs w:val="20"/>
          <w:lang w:val="nl-BE"/>
        </w:rPr>
        <w:t>Haidt</w:t>
      </w:r>
      <w:proofErr w:type="spellEnd"/>
      <w:r w:rsidRPr="009B7B20">
        <w:rPr>
          <w:sz w:val="22"/>
          <w:szCs w:val="20"/>
          <w:lang w:val="nl-BE"/>
        </w:rPr>
        <w:t xml:space="preserve"> biedt ons </w:t>
      </w:r>
      <w:r w:rsidR="002D2600" w:rsidRPr="009B7B20">
        <w:rPr>
          <w:sz w:val="22"/>
          <w:szCs w:val="20"/>
          <w:lang w:val="nl-BE"/>
        </w:rPr>
        <w:t xml:space="preserve">in </w:t>
      </w:r>
      <w:r w:rsidR="002D2600" w:rsidRPr="009B7B20">
        <w:rPr>
          <w:i/>
          <w:iCs/>
          <w:sz w:val="22"/>
          <w:szCs w:val="20"/>
          <w:lang w:val="nl-BE"/>
        </w:rPr>
        <w:t xml:space="preserve">Generatie Angststoornis </w:t>
      </w:r>
      <w:r w:rsidRPr="009B7B20">
        <w:rPr>
          <w:sz w:val="22"/>
          <w:szCs w:val="20"/>
          <w:lang w:val="nl-BE"/>
        </w:rPr>
        <w:t xml:space="preserve">een aantal </w:t>
      </w:r>
      <w:r w:rsidRPr="007A09C7">
        <w:rPr>
          <w:b/>
          <w:bCs/>
          <w:i/>
          <w:iCs/>
          <w:sz w:val="22"/>
          <w:szCs w:val="20"/>
          <w:lang w:val="nl-BE"/>
        </w:rPr>
        <w:t>indrukwekkende grafieken</w:t>
      </w:r>
      <w:r w:rsidRPr="009B7B20">
        <w:rPr>
          <w:sz w:val="22"/>
          <w:szCs w:val="20"/>
          <w:lang w:val="nl-BE"/>
        </w:rPr>
        <w:t>, die het resultaat zijn van wetenschappelijk onderzoek. Klachten van studenten over angst en depressie zijn van 2010 tot 2019 meer dan verdubbeld (36)</w:t>
      </w:r>
      <w:r w:rsidR="000A1D85" w:rsidRPr="009B7B20">
        <w:rPr>
          <w:sz w:val="22"/>
          <w:szCs w:val="20"/>
          <w:lang w:val="nl-BE"/>
        </w:rPr>
        <w:t xml:space="preserve"> terwijl werkloosheidscijfers zijn gehalveerd (49)</w:t>
      </w:r>
      <w:r w:rsidRPr="009B7B20">
        <w:rPr>
          <w:sz w:val="22"/>
          <w:szCs w:val="20"/>
          <w:lang w:val="nl-BE"/>
        </w:rPr>
        <w:t>. Angststoornissen zijn in de leeftijdscategorie 18-25 jaar het meeste toegenomen. Bij 50+ers is het in dezelfde tijd ongewijzigd gebleven</w:t>
      </w:r>
      <w:r w:rsidR="000A1D85" w:rsidRPr="009B7B20">
        <w:rPr>
          <w:sz w:val="22"/>
          <w:szCs w:val="20"/>
          <w:lang w:val="nl-BE"/>
        </w:rPr>
        <w:t xml:space="preserve"> (37)</w:t>
      </w:r>
      <w:r w:rsidRPr="009B7B20">
        <w:rPr>
          <w:sz w:val="22"/>
          <w:szCs w:val="20"/>
          <w:lang w:val="nl-BE"/>
        </w:rPr>
        <w:t>. Zelfbeschadiging (auto</w:t>
      </w:r>
      <w:r w:rsidR="001C1B02" w:rsidRPr="009B7B20">
        <w:rPr>
          <w:sz w:val="22"/>
          <w:szCs w:val="20"/>
          <w:lang w:val="nl-BE"/>
        </w:rPr>
        <w:t>mutilatie</w:t>
      </w:r>
      <w:r w:rsidRPr="009B7B20">
        <w:rPr>
          <w:sz w:val="22"/>
          <w:szCs w:val="20"/>
          <w:lang w:val="nl-BE"/>
        </w:rPr>
        <w:t>) bij meisje</w:t>
      </w:r>
      <w:r w:rsidR="000A1D85" w:rsidRPr="009B7B20">
        <w:rPr>
          <w:sz w:val="22"/>
          <w:szCs w:val="20"/>
          <w:lang w:val="nl-BE"/>
        </w:rPr>
        <w:t>s</w:t>
      </w:r>
      <w:r w:rsidR="002D2600" w:rsidRPr="009B7B20">
        <w:rPr>
          <w:sz w:val="22"/>
          <w:szCs w:val="20"/>
          <w:lang w:val="nl-BE"/>
        </w:rPr>
        <w:t xml:space="preserve"> is</w:t>
      </w:r>
      <w:r w:rsidRPr="009B7B20">
        <w:rPr>
          <w:sz w:val="22"/>
          <w:szCs w:val="20"/>
          <w:lang w:val="nl-BE"/>
        </w:rPr>
        <w:t xml:space="preserve"> in dezelfde periode </w:t>
      </w:r>
      <w:r w:rsidR="000A1D85" w:rsidRPr="009B7B20">
        <w:rPr>
          <w:sz w:val="22"/>
          <w:szCs w:val="20"/>
          <w:lang w:val="nl-BE"/>
        </w:rPr>
        <w:t xml:space="preserve">in de VS </w:t>
      </w:r>
      <w:r w:rsidRPr="009B7B20">
        <w:rPr>
          <w:sz w:val="22"/>
          <w:szCs w:val="20"/>
          <w:lang w:val="nl-BE"/>
        </w:rPr>
        <w:t>bijna verdriedubbeld</w:t>
      </w:r>
      <w:r w:rsidR="000A1D85" w:rsidRPr="009B7B20">
        <w:rPr>
          <w:sz w:val="22"/>
          <w:szCs w:val="20"/>
          <w:lang w:val="nl-BE"/>
        </w:rPr>
        <w:t xml:space="preserve"> (42); onder Britse tieners </w:t>
      </w:r>
      <w:r w:rsidR="001C1B02" w:rsidRPr="009B7B20">
        <w:rPr>
          <w:sz w:val="22"/>
          <w:szCs w:val="20"/>
          <w:lang w:val="nl-BE"/>
        </w:rPr>
        <w:t>was de toename bij een onderzoek 78% (53)</w:t>
      </w:r>
      <w:r w:rsidR="000A1D85" w:rsidRPr="009B7B20">
        <w:rPr>
          <w:sz w:val="22"/>
          <w:szCs w:val="20"/>
          <w:lang w:val="nl-BE"/>
        </w:rPr>
        <w:t>. Zelfmoord onder jongens is bijna verdubbeld. Bij meisjes is de toename 167%</w:t>
      </w:r>
      <w:r w:rsidR="007A09C7">
        <w:rPr>
          <w:sz w:val="22"/>
          <w:szCs w:val="20"/>
          <w:lang w:val="nl-BE"/>
        </w:rPr>
        <w:t xml:space="preserve">! </w:t>
      </w:r>
      <w:r w:rsidR="000A1D85" w:rsidRPr="009B7B20">
        <w:rPr>
          <w:sz w:val="22"/>
          <w:szCs w:val="20"/>
          <w:lang w:val="nl-BE"/>
        </w:rPr>
        <w:t>(43).</w:t>
      </w:r>
      <w:r w:rsidR="001C1B02" w:rsidRPr="009B7B20">
        <w:rPr>
          <w:sz w:val="22"/>
          <w:szCs w:val="20"/>
          <w:lang w:val="nl-BE"/>
        </w:rPr>
        <w:t xml:space="preserve"> Het aantal jongeren</w:t>
      </w:r>
      <w:r w:rsidR="00D22FC0" w:rsidRPr="009B7B20">
        <w:rPr>
          <w:sz w:val="22"/>
          <w:szCs w:val="20"/>
          <w:lang w:val="nl-BE"/>
        </w:rPr>
        <w:t xml:space="preserve"> in de VS in de leeftijd tussen 15 en 24 jaar,</w:t>
      </w:r>
      <w:r w:rsidR="001C1B02" w:rsidRPr="009B7B20">
        <w:rPr>
          <w:sz w:val="22"/>
          <w:szCs w:val="20"/>
          <w:lang w:val="nl-BE"/>
        </w:rPr>
        <w:t xml:space="preserve"> dat dagelijks vrienden ontmoet daalde </w:t>
      </w:r>
      <w:r w:rsidR="00D22FC0" w:rsidRPr="009B7B20">
        <w:rPr>
          <w:sz w:val="22"/>
          <w:szCs w:val="20"/>
          <w:lang w:val="nl-BE"/>
        </w:rPr>
        <w:t>tot een derde</w:t>
      </w:r>
      <w:r w:rsidR="001C1B02" w:rsidRPr="009B7B20">
        <w:rPr>
          <w:sz w:val="22"/>
          <w:szCs w:val="20"/>
          <w:lang w:val="nl-BE"/>
        </w:rPr>
        <w:t xml:space="preserve"> (</w:t>
      </w:r>
      <w:r w:rsidR="00D22FC0" w:rsidRPr="009B7B20">
        <w:rPr>
          <w:sz w:val="22"/>
          <w:szCs w:val="20"/>
          <w:lang w:val="nl-BE"/>
        </w:rPr>
        <w:t>143</w:t>
      </w:r>
      <w:r w:rsidR="001C1B02" w:rsidRPr="009B7B20">
        <w:rPr>
          <w:sz w:val="22"/>
          <w:szCs w:val="20"/>
          <w:lang w:val="nl-BE"/>
        </w:rPr>
        <w:t>).</w:t>
      </w:r>
      <w:r w:rsidR="0029465F" w:rsidRPr="009B7B20">
        <w:rPr>
          <w:sz w:val="22"/>
          <w:szCs w:val="20"/>
          <w:lang w:val="nl-BE"/>
        </w:rPr>
        <w:t xml:space="preserve"> In 8 jaar tijd was het aantal eerstejaarsstudenten in de VS dat een psychologische stoornis meldde tussen 2010 en 2018 met een factor 3,5 gestegen!</w:t>
      </w:r>
      <w:r w:rsidR="00D22FC0" w:rsidRPr="009B7B20">
        <w:rPr>
          <w:sz w:val="22"/>
          <w:szCs w:val="20"/>
          <w:lang w:val="nl-BE"/>
        </w:rPr>
        <w:t xml:space="preserve"> Het aantal tieners dat minder dan zeven uur slaapt nam tussen 2013 en 2019 zorgwekkend toe (147). Er is in Groot Brittannië een rechtstreeks verband tussen klachten over depressiviteit en het aantal uren dat men op sociale media zit (171).</w:t>
      </w:r>
    </w:p>
    <w:p w14:paraId="6DFB970D" w14:textId="6DA7AE4A" w:rsidR="00E40365" w:rsidRPr="009B7B20" w:rsidRDefault="00E40365" w:rsidP="00724DEB">
      <w:pPr>
        <w:rPr>
          <w:sz w:val="22"/>
          <w:szCs w:val="20"/>
          <w:lang w:val="nl-BE"/>
        </w:rPr>
      </w:pPr>
      <w:proofErr w:type="spellStart"/>
      <w:r w:rsidRPr="009B7B20">
        <w:rPr>
          <w:sz w:val="22"/>
          <w:szCs w:val="20"/>
          <w:lang w:val="nl-BE"/>
        </w:rPr>
        <w:t>Haidt</w:t>
      </w:r>
      <w:proofErr w:type="spellEnd"/>
      <w:r w:rsidRPr="009B7B20">
        <w:rPr>
          <w:sz w:val="22"/>
          <w:szCs w:val="20"/>
          <w:lang w:val="nl-BE"/>
        </w:rPr>
        <w:t xml:space="preserve"> zegt terecht dat een samenhang </w:t>
      </w:r>
      <w:r w:rsidR="007A09C7" w:rsidRPr="009B7B20">
        <w:rPr>
          <w:sz w:val="22"/>
          <w:szCs w:val="20"/>
          <w:lang w:val="nl-BE"/>
        </w:rPr>
        <w:t>tussen het intensief bezig zijn met sociale media en depressie</w:t>
      </w:r>
      <w:r w:rsidR="007A09C7" w:rsidRPr="009B7B20">
        <w:rPr>
          <w:sz w:val="22"/>
          <w:szCs w:val="20"/>
          <w:lang w:val="nl-BE"/>
        </w:rPr>
        <w:t xml:space="preserve"> </w:t>
      </w:r>
      <w:r w:rsidRPr="009B7B20">
        <w:rPr>
          <w:sz w:val="22"/>
          <w:szCs w:val="20"/>
          <w:lang w:val="nl-BE"/>
        </w:rPr>
        <w:t>niet een oorzakelijke relatie bewijst</w:t>
      </w:r>
      <w:r w:rsidR="001B621C" w:rsidRPr="009B7B20">
        <w:rPr>
          <w:sz w:val="22"/>
          <w:szCs w:val="20"/>
          <w:lang w:val="nl-BE"/>
        </w:rPr>
        <w:t>. Maar experimenten kunnen wel een oorzakelijke relatie aantonen.</w:t>
      </w:r>
      <w:r w:rsidR="00CD2990" w:rsidRPr="009B7B20">
        <w:rPr>
          <w:sz w:val="22"/>
          <w:szCs w:val="20"/>
          <w:lang w:val="nl-BE"/>
        </w:rPr>
        <w:t xml:space="preserve"> Een van de voorbeelden die </w:t>
      </w:r>
      <w:proofErr w:type="spellStart"/>
      <w:r w:rsidR="00CD2990" w:rsidRPr="009B7B20">
        <w:rPr>
          <w:sz w:val="22"/>
          <w:szCs w:val="20"/>
          <w:lang w:val="nl-BE"/>
        </w:rPr>
        <w:t>Haidt</w:t>
      </w:r>
      <w:proofErr w:type="spellEnd"/>
      <w:r w:rsidR="00CD2990" w:rsidRPr="009B7B20">
        <w:rPr>
          <w:sz w:val="22"/>
          <w:szCs w:val="20"/>
          <w:lang w:val="nl-BE"/>
        </w:rPr>
        <w:t xml:space="preserve"> aanhaalt </w:t>
      </w:r>
      <w:r w:rsidR="0057322A" w:rsidRPr="009B7B20">
        <w:rPr>
          <w:sz w:val="22"/>
          <w:szCs w:val="20"/>
          <w:lang w:val="nl-BE"/>
        </w:rPr>
        <w:t>is een experiment om</w:t>
      </w:r>
      <w:r w:rsidR="00CD2990" w:rsidRPr="009B7B20">
        <w:rPr>
          <w:sz w:val="22"/>
          <w:szCs w:val="20"/>
          <w:lang w:val="nl-BE"/>
        </w:rPr>
        <w:t xml:space="preserve"> het gebruik van sociale media</w:t>
      </w:r>
      <w:r w:rsidR="0057322A" w:rsidRPr="009B7B20">
        <w:rPr>
          <w:sz w:val="22"/>
          <w:szCs w:val="20"/>
          <w:lang w:val="nl-BE"/>
        </w:rPr>
        <w:t xml:space="preserve"> sterk te verminderen</w:t>
      </w:r>
      <w:r w:rsidR="00CD2990" w:rsidRPr="009B7B20">
        <w:rPr>
          <w:sz w:val="22"/>
          <w:szCs w:val="20"/>
          <w:lang w:val="nl-BE"/>
        </w:rPr>
        <w:t xml:space="preserve">. Na drie weken was er </w:t>
      </w:r>
      <w:r w:rsidR="0057322A" w:rsidRPr="009B7B20">
        <w:rPr>
          <w:sz w:val="22"/>
          <w:szCs w:val="20"/>
          <w:lang w:val="nl-BE"/>
        </w:rPr>
        <w:t xml:space="preserve">bij dit experiment </w:t>
      </w:r>
      <w:r w:rsidR="00CD2990" w:rsidRPr="009B7B20">
        <w:rPr>
          <w:sz w:val="22"/>
          <w:szCs w:val="20"/>
          <w:lang w:val="nl-BE"/>
        </w:rPr>
        <w:t>een significante vermindering van eenzaamheid en depressie</w:t>
      </w:r>
      <w:r w:rsidR="007A09C7">
        <w:rPr>
          <w:sz w:val="22"/>
          <w:szCs w:val="20"/>
          <w:lang w:val="nl-BE"/>
        </w:rPr>
        <w:t xml:space="preserve"> ten opzichte van een controlegroep</w:t>
      </w:r>
      <w:r w:rsidR="00CD2990" w:rsidRPr="009B7B20">
        <w:rPr>
          <w:sz w:val="22"/>
          <w:szCs w:val="20"/>
          <w:lang w:val="nl-BE"/>
        </w:rPr>
        <w:t xml:space="preserve"> (172,173).</w:t>
      </w:r>
    </w:p>
    <w:p w14:paraId="04222F3D" w14:textId="77777777" w:rsidR="00397C9C" w:rsidRPr="009B7B20" w:rsidRDefault="00397C9C" w:rsidP="00724DEB">
      <w:pPr>
        <w:rPr>
          <w:sz w:val="22"/>
          <w:szCs w:val="20"/>
          <w:lang w:val="nl-BE"/>
        </w:rPr>
      </w:pPr>
    </w:p>
    <w:p w14:paraId="58339478" w14:textId="6C472BB5" w:rsidR="00A5254A" w:rsidRPr="009B7B20" w:rsidRDefault="005D1755" w:rsidP="00724DEB">
      <w:pPr>
        <w:rPr>
          <w:sz w:val="22"/>
          <w:szCs w:val="20"/>
          <w:lang w:val="nl-BE"/>
        </w:rPr>
      </w:pPr>
      <w:r w:rsidRPr="009B7B20">
        <w:rPr>
          <w:sz w:val="22"/>
          <w:szCs w:val="20"/>
          <w:lang w:val="nl-BE"/>
        </w:rPr>
        <w:t xml:space="preserve">De smartphone werd in 2007 geïntroduceerd. In 2009 werden </w:t>
      </w:r>
      <w:proofErr w:type="spellStart"/>
      <w:r w:rsidRPr="009B7B20">
        <w:rPr>
          <w:sz w:val="22"/>
          <w:szCs w:val="20"/>
          <w:lang w:val="nl-BE"/>
        </w:rPr>
        <w:t>likes</w:t>
      </w:r>
      <w:proofErr w:type="spellEnd"/>
      <w:r w:rsidRPr="009B7B20">
        <w:rPr>
          <w:sz w:val="22"/>
          <w:szCs w:val="20"/>
          <w:lang w:val="nl-BE"/>
        </w:rPr>
        <w:t xml:space="preserve"> op Facebook en </w:t>
      </w:r>
      <w:proofErr w:type="spellStart"/>
      <w:r w:rsidRPr="009B7B20">
        <w:rPr>
          <w:sz w:val="22"/>
          <w:szCs w:val="20"/>
          <w:lang w:val="nl-BE"/>
        </w:rPr>
        <w:t>retweets</w:t>
      </w:r>
      <w:proofErr w:type="spellEnd"/>
      <w:r w:rsidRPr="009B7B20">
        <w:rPr>
          <w:sz w:val="22"/>
          <w:szCs w:val="20"/>
          <w:lang w:val="nl-BE"/>
        </w:rPr>
        <w:t xml:space="preserve"> op Twitter geïntroduceerd. In 2010 kon je selfies maken met je smartphone.</w:t>
      </w:r>
      <w:r w:rsidR="0057322A" w:rsidRPr="009B7B20">
        <w:rPr>
          <w:sz w:val="22"/>
          <w:szCs w:val="20"/>
          <w:lang w:val="nl-BE"/>
        </w:rPr>
        <w:t xml:space="preserve"> </w:t>
      </w:r>
    </w:p>
    <w:p w14:paraId="7051E25D" w14:textId="5C579A7C" w:rsidR="00E92152" w:rsidRPr="009B7B20" w:rsidRDefault="0057322A" w:rsidP="00724DEB">
      <w:pPr>
        <w:rPr>
          <w:sz w:val="22"/>
          <w:szCs w:val="20"/>
          <w:lang w:val="nl-BE"/>
        </w:rPr>
      </w:pPr>
      <w:r w:rsidRPr="009B7B20">
        <w:rPr>
          <w:sz w:val="22"/>
          <w:szCs w:val="20"/>
          <w:lang w:val="nl-BE"/>
        </w:rPr>
        <w:t>De grafieken</w:t>
      </w:r>
      <w:r w:rsidR="002D2600" w:rsidRPr="009B7B20">
        <w:rPr>
          <w:sz w:val="22"/>
          <w:szCs w:val="20"/>
          <w:lang w:val="nl-BE"/>
        </w:rPr>
        <w:t xml:space="preserve"> over geestelijk welbevinden onder jongeren</w:t>
      </w:r>
      <w:r w:rsidRPr="009B7B20">
        <w:rPr>
          <w:sz w:val="22"/>
          <w:szCs w:val="20"/>
          <w:lang w:val="nl-BE"/>
        </w:rPr>
        <w:t xml:space="preserve"> laten rond 2012 een knik zien. Dit is een sterke aanwijzing dat smartphones en sociale media belangrijke factoren zijn.</w:t>
      </w:r>
      <w:r w:rsidR="007A09C7">
        <w:rPr>
          <w:sz w:val="22"/>
          <w:szCs w:val="20"/>
          <w:lang w:val="nl-BE"/>
        </w:rPr>
        <w:t xml:space="preserve"> </w:t>
      </w:r>
    </w:p>
    <w:p w14:paraId="13D1FC98" w14:textId="4BDEDA83" w:rsidR="00724DEB" w:rsidRPr="009B7B20" w:rsidRDefault="002D2600" w:rsidP="00724DEB">
      <w:pPr>
        <w:rPr>
          <w:sz w:val="22"/>
          <w:szCs w:val="20"/>
          <w:lang w:val="nl-BE"/>
        </w:rPr>
      </w:pPr>
      <w:r w:rsidRPr="009B7B20">
        <w:rPr>
          <w:sz w:val="22"/>
          <w:szCs w:val="20"/>
          <w:lang w:val="nl-BE"/>
        </w:rPr>
        <w:t>Zoals reeds in de inleiding werd gezeg</w:t>
      </w:r>
      <w:r w:rsidR="007A09C7">
        <w:rPr>
          <w:sz w:val="22"/>
          <w:szCs w:val="20"/>
          <w:lang w:val="nl-BE"/>
        </w:rPr>
        <w:t>d</w:t>
      </w:r>
      <w:r w:rsidRPr="009B7B20">
        <w:rPr>
          <w:sz w:val="22"/>
          <w:szCs w:val="20"/>
          <w:lang w:val="nl-BE"/>
        </w:rPr>
        <w:t xml:space="preserve"> is er nog een andere factor in het spel. </w:t>
      </w:r>
      <w:r w:rsidR="000B0863" w:rsidRPr="009B7B20">
        <w:rPr>
          <w:sz w:val="22"/>
          <w:szCs w:val="20"/>
          <w:lang w:val="nl-BE"/>
        </w:rPr>
        <w:t xml:space="preserve">Sinds de jaren 90 worden kinderen </w:t>
      </w:r>
      <w:proofErr w:type="spellStart"/>
      <w:r w:rsidR="000B0863" w:rsidRPr="009B7B20">
        <w:rPr>
          <w:sz w:val="22"/>
          <w:szCs w:val="20"/>
          <w:lang w:val="nl-BE"/>
        </w:rPr>
        <w:t>overbeschermd</w:t>
      </w:r>
      <w:proofErr w:type="spellEnd"/>
      <w:r w:rsidR="000B0863" w:rsidRPr="009B7B20">
        <w:rPr>
          <w:sz w:val="22"/>
          <w:szCs w:val="20"/>
          <w:lang w:val="nl-BE"/>
        </w:rPr>
        <w:t xml:space="preserve">. Maatschappelijke ontwikkelingen, maar </w:t>
      </w:r>
      <w:r w:rsidR="008E7BAD" w:rsidRPr="009B7B20">
        <w:rPr>
          <w:sz w:val="22"/>
          <w:szCs w:val="20"/>
          <w:lang w:val="nl-BE"/>
        </w:rPr>
        <w:t xml:space="preserve">ook </w:t>
      </w:r>
      <w:r w:rsidR="000B0863" w:rsidRPr="009B7B20">
        <w:rPr>
          <w:sz w:val="22"/>
          <w:szCs w:val="20"/>
          <w:lang w:val="nl-BE"/>
        </w:rPr>
        <w:t>verhalen over kindermisbruik hebben een schrikreactie teweeg gebracht</w:t>
      </w:r>
      <w:r w:rsidR="007A09C7">
        <w:rPr>
          <w:sz w:val="22"/>
          <w:szCs w:val="20"/>
          <w:lang w:val="nl-BE"/>
        </w:rPr>
        <w:t xml:space="preserve"> in de samenleving</w:t>
      </w:r>
      <w:r w:rsidR="000B0863" w:rsidRPr="009B7B20">
        <w:rPr>
          <w:sz w:val="22"/>
          <w:szCs w:val="20"/>
          <w:lang w:val="nl-BE"/>
        </w:rPr>
        <w:t xml:space="preserve">. </w:t>
      </w:r>
      <w:proofErr w:type="spellStart"/>
      <w:r w:rsidR="000B0863" w:rsidRPr="009B7B20">
        <w:rPr>
          <w:sz w:val="22"/>
          <w:szCs w:val="20"/>
          <w:lang w:val="nl-BE"/>
        </w:rPr>
        <w:t>Overbescherming</w:t>
      </w:r>
      <w:proofErr w:type="spellEnd"/>
      <w:r w:rsidR="000B0863" w:rsidRPr="009B7B20">
        <w:rPr>
          <w:sz w:val="22"/>
          <w:szCs w:val="20"/>
          <w:lang w:val="nl-BE"/>
        </w:rPr>
        <w:t xml:space="preserve">, </w:t>
      </w:r>
      <w:proofErr w:type="spellStart"/>
      <w:r w:rsidR="000B0863" w:rsidRPr="009B7B20">
        <w:rPr>
          <w:b/>
          <w:bCs/>
          <w:i/>
          <w:iCs/>
          <w:sz w:val="22"/>
          <w:szCs w:val="20"/>
          <w:lang w:val="nl-BE"/>
        </w:rPr>
        <w:t>safetyism</w:t>
      </w:r>
      <w:proofErr w:type="spellEnd"/>
      <w:r w:rsidR="000B0863" w:rsidRPr="009B7B20">
        <w:rPr>
          <w:sz w:val="22"/>
          <w:szCs w:val="20"/>
          <w:lang w:val="nl-BE"/>
        </w:rPr>
        <w:t xml:space="preserve">, blokkeert een gezonde ontwikkeling van kinderen. Het blijkt dat moeders sinds de jaren 90 bijna twee keer zoveel tijd aan hun kinderen besteden. </w:t>
      </w:r>
      <w:r w:rsidR="008E7BAD" w:rsidRPr="009B7B20">
        <w:rPr>
          <w:sz w:val="22"/>
          <w:szCs w:val="20"/>
          <w:lang w:val="nl-BE"/>
        </w:rPr>
        <w:t xml:space="preserve">Angst brengt kinderen in een </w:t>
      </w:r>
      <w:r w:rsidR="008E7BAD" w:rsidRPr="009B7B20">
        <w:rPr>
          <w:b/>
          <w:bCs/>
          <w:i/>
          <w:iCs/>
          <w:sz w:val="22"/>
          <w:szCs w:val="20"/>
          <w:lang w:val="nl-BE"/>
        </w:rPr>
        <w:t>verdedigingsmodus</w:t>
      </w:r>
      <w:r w:rsidR="008E7BAD" w:rsidRPr="009B7B20">
        <w:rPr>
          <w:sz w:val="22"/>
          <w:szCs w:val="20"/>
          <w:lang w:val="nl-BE"/>
        </w:rPr>
        <w:t xml:space="preserve">. Maar als kinderen met elkaar spelen zitten ze in de </w:t>
      </w:r>
      <w:r w:rsidR="008E7BAD" w:rsidRPr="009B7B20">
        <w:rPr>
          <w:b/>
          <w:bCs/>
          <w:i/>
          <w:iCs/>
          <w:sz w:val="22"/>
          <w:szCs w:val="20"/>
          <w:lang w:val="nl-BE"/>
        </w:rPr>
        <w:t>ontdekkingsmodus</w:t>
      </w:r>
      <w:r w:rsidR="008E7BAD" w:rsidRPr="009B7B20">
        <w:rPr>
          <w:sz w:val="22"/>
          <w:szCs w:val="20"/>
          <w:lang w:val="nl-BE"/>
        </w:rPr>
        <w:t xml:space="preserve">. </w:t>
      </w:r>
      <w:r w:rsidR="001E1934" w:rsidRPr="009B7B20">
        <w:rPr>
          <w:sz w:val="22"/>
          <w:szCs w:val="20"/>
          <w:lang w:val="nl-BE"/>
        </w:rPr>
        <w:t>Als we kinderen meer vrij laten en meer verantwoordelijkheid geven, leren ze zelf keuzes te maken, regels vast te stellen en conflicten op te lossen. (96)</w:t>
      </w:r>
    </w:p>
    <w:p w14:paraId="0902EE0F" w14:textId="77777777" w:rsidR="00F307F4" w:rsidRPr="009B7B20" w:rsidRDefault="00F307F4" w:rsidP="00724DEB">
      <w:pPr>
        <w:rPr>
          <w:sz w:val="22"/>
          <w:szCs w:val="20"/>
          <w:lang w:val="nl-BE"/>
        </w:rPr>
      </w:pPr>
    </w:p>
    <w:p w14:paraId="19D6C5AF" w14:textId="087E5FBF" w:rsidR="008E7BAD" w:rsidRPr="009B7B20" w:rsidRDefault="008E7BAD" w:rsidP="00724DEB">
      <w:pPr>
        <w:rPr>
          <w:sz w:val="22"/>
          <w:szCs w:val="20"/>
          <w:lang w:val="nl-BE"/>
        </w:rPr>
      </w:pPr>
      <w:r w:rsidRPr="009B7B20">
        <w:rPr>
          <w:sz w:val="22"/>
          <w:szCs w:val="20"/>
          <w:lang w:val="nl-BE"/>
        </w:rPr>
        <w:t xml:space="preserve">Terug naar de </w:t>
      </w:r>
      <w:r w:rsidR="00563D13" w:rsidRPr="009B7B20">
        <w:rPr>
          <w:sz w:val="22"/>
          <w:szCs w:val="20"/>
          <w:lang w:val="nl-BE"/>
        </w:rPr>
        <w:t xml:space="preserve">effecten van intensief smartphonegebruik en </w:t>
      </w:r>
      <w:r w:rsidR="007A09C7">
        <w:rPr>
          <w:sz w:val="22"/>
          <w:szCs w:val="20"/>
          <w:lang w:val="nl-BE"/>
        </w:rPr>
        <w:t xml:space="preserve">het </w:t>
      </w:r>
      <w:r w:rsidR="00563D13" w:rsidRPr="009B7B20">
        <w:rPr>
          <w:sz w:val="22"/>
          <w:szCs w:val="20"/>
          <w:lang w:val="nl-BE"/>
        </w:rPr>
        <w:t>opgaan in sociale media.</w:t>
      </w:r>
    </w:p>
    <w:p w14:paraId="52E8B4EF" w14:textId="735796B8" w:rsidR="00876081" w:rsidRPr="009B7B20" w:rsidRDefault="00563D13" w:rsidP="00876081">
      <w:pPr>
        <w:rPr>
          <w:sz w:val="22"/>
          <w:szCs w:val="20"/>
          <w:lang w:val="nl-BE"/>
        </w:rPr>
      </w:pPr>
      <w:r w:rsidRPr="009B7B20">
        <w:rPr>
          <w:sz w:val="22"/>
          <w:szCs w:val="20"/>
          <w:lang w:val="nl-BE"/>
        </w:rPr>
        <w:lastRenderedPageBreak/>
        <w:t xml:space="preserve">De gevolgen zijn </w:t>
      </w:r>
      <w:r w:rsidRPr="009B7B20">
        <w:rPr>
          <w:b/>
          <w:bCs/>
          <w:i/>
          <w:iCs/>
          <w:sz w:val="22"/>
          <w:szCs w:val="20"/>
          <w:lang w:val="nl-BE"/>
        </w:rPr>
        <w:t>sociale deprivatie</w:t>
      </w:r>
      <w:r w:rsidR="00F307F4" w:rsidRPr="009B7B20">
        <w:rPr>
          <w:b/>
          <w:bCs/>
          <w:i/>
          <w:iCs/>
          <w:sz w:val="22"/>
          <w:szCs w:val="20"/>
          <w:lang w:val="nl-BE"/>
        </w:rPr>
        <w:t xml:space="preserve"> </w:t>
      </w:r>
      <w:r w:rsidR="00F307F4" w:rsidRPr="009B7B20">
        <w:rPr>
          <w:sz w:val="22"/>
          <w:szCs w:val="20"/>
          <w:lang w:val="nl-BE"/>
        </w:rPr>
        <w:t>(143)</w:t>
      </w:r>
      <w:r w:rsidRPr="009B7B20">
        <w:rPr>
          <w:sz w:val="22"/>
          <w:szCs w:val="20"/>
          <w:lang w:val="nl-BE"/>
        </w:rPr>
        <w:t>, anders gezegd toename van eenzaamheid.</w:t>
      </w:r>
      <w:r w:rsidR="00A956A2" w:rsidRPr="009B7B20">
        <w:rPr>
          <w:sz w:val="22"/>
          <w:szCs w:val="20"/>
          <w:lang w:val="nl-BE"/>
        </w:rPr>
        <w:t xml:space="preserve"> Sociale media bieden oppervlakkige contacten, asynchroon, virtueel en vreugdeloos als het gebeurt vanuit een druk om niets te missen en </w:t>
      </w:r>
      <w:r w:rsidR="002D2600" w:rsidRPr="009B7B20">
        <w:rPr>
          <w:sz w:val="22"/>
          <w:szCs w:val="20"/>
          <w:lang w:val="nl-BE"/>
        </w:rPr>
        <w:t xml:space="preserve">vooral genoeg </w:t>
      </w:r>
      <w:proofErr w:type="spellStart"/>
      <w:r w:rsidR="002D2600" w:rsidRPr="009B7B20">
        <w:rPr>
          <w:sz w:val="22"/>
          <w:szCs w:val="20"/>
          <w:lang w:val="nl-BE"/>
        </w:rPr>
        <w:t>likes</w:t>
      </w:r>
      <w:proofErr w:type="spellEnd"/>
      <w:r w:rsidR="002D2600" w:rsidRPr="009B7B20">
        <w:rPr>
          <w:sz w:val="22"/>
          <w:szCs w:val="20"/>
          <w:lang w:val="nl-BE"/>
        </w:rPr>
        <w:t xml:space="preserve"> te scoren</w:t>
      </w:r>
      <w:r w:rsidR="00397C9C" w:rsidRPr="009B7B20">
        <w:rPr>
          <w:sz w:val="22"/>
          <w:szCs w:val="20"/>
          <w:lang w:val="nl-BE"/>
        </w:rPr>
        <w:t xml:space="preserve"> (71).</w:t>
      </w:r>
    </w:p>
    <w:p w14:paraId="003F361B" w14:textId="2BEB21CA" w:rsidR="001E1934" w:rsidRPr="009B7B20" w:rsidRDefault="00A956A2" w:rsidP="00876081">
      <w:pPr>
        <w:rPr>
          <w:sz w:val="22"/>
          <w:szCs w:val="20"/>
          <w:lang w:val="nl-BE"/>
        </w:rPr>
      </w:pPr>
      <w:r w:rsidRPr="009B7B20">
        <w:rPr>
          <w:sz w:val="22"/>
          <w:szCs w:val="20"/>
          <w:lang w:val="nl-BE"/>
        </w:rPr>
        <w:t xml:space="preserve">Apps worden ontworpen om </w:t>
      </w:r>
      <w:r w:rsidRPr="009B7B20">
        <w:rPr>
          <w:b/>
          <w:bCs/>
          <w:i/>
          <w:iCs/>
          <w:sz w:val="22"/>
          <w:szCs w:val="20"/>
          <w:lang w:val="nl-BE"/>
        </w:rPr>
        <w:t xml:space="preserve">verslavend </w:t>
      </w:r>
      <w:r w:rsidRPr="009B7B20">
        <w:rPr>
          <w:sz w:val="22"/>
          <w:szCs w:val="20"/>
          <w:lang w:val="nl-BE"/>
        </w:rPr>
        <w:t>te zijn</w:t>
      </w:r>
      <w:r w:rsidR="00397C9C" w:rsidRPr="009B7B20">
        <w:rPr>
          <w:sz w:val="22"/>
          <w:szCs w:val="20"/>
          <w:lang w:val="nl-BE"/>
        </w:rPr>
        <w:t xml:space="preserve"> (153)</w:t>
      </w:r>
      <w:r w:rsidRPr="009B7B20">
        <w:rPr>
          <w:sz w:val="22"/>
          <w:szCs w:val="20"/>
          <w:lang w:val="nl-BE"/>
        </w:rPr>
        <w:t>. Het doel is om</w:t>
      </w:r>
      <w:r w:rsidR="00C40D01" w:rsidRPr="009B7B20">
        <w:rPr>
          <w:sz w:val="22"/>
          <w:szCs w:val="20"/>
          <w:lang w:val="nl-BE"/>
        </w:rPr>
        <w:t xml:space="preserve"> door variabele beloning en investering gebruikers aan zich te binden. Als iemand uit eigen beweging zijn scores probeert te verbeteren, is er sprake van een lus. Pushberichten zijn niet meer nodig. Prof. B.J. </w:t>
      </w:r>
      <w:proofErr w:type="spellStart"/>
      <w:r w:rsidR="00447693" w:rsidRPr="009B7B20">
        <w:rPr>
          <w:sz w:val="22"/>
          <w:szCs w:val="20"/>
          <w:lang w:val="nl-BE"/>
        </w:rPr>
        <w:t>F</w:t>
      </w:r>
      <w:r w:rsidR="00C40D01" w:rsidRPr="009B7B20">
        <w:rPr>
          <w:sz w:val="22"/>
          <w:szCs w:val="20"/>
          <w:lang w:val="nl-BE"/>
        </w:rPr>
        <w:t>ogg</w:t>
      </w:r>
      <w:proofErr w:type="spellEnd"/>
      <w:r w:rsidR="00C40D01" w:rsidRPr="009B7B20">
        <w:rPr>
          <w:sz w:val="22"/>
          <w:szCs w:val="20"/>
          <w:lang w:val="nl-BE"/>
        </w:rPr>
        <w:t xml:space="preserve"> noemde dat in 2002</w:t>
      </w:r>
      <w:r w:rsidRPr="009B7B20">
        <w:rPr>
          <w:sz w:val="22"/>
          <w:szCs w:val="20"/>
          <w:lang w:val="nl-BE"/>
        </w:rPr>
        <w:t xml:space="preserve"> </w:t>
      </w:r>
      <w:proofErr w:type="spellStart"/>
      <w:r w:rsidRPr="009B7B20">
        <w:rPr>
          <w:i/>
          <w:iCs/>
          <w:sz w:val="22"/>
          <w:szCs w:val="20"/>
          <w:lang w:val="nl-BE"/>
        </w:rPr>
        <w:t>persuasive</w:t>
      </w:r>
      <w:proofErr w:type="spellEnd"/>
      <w:r w:rsidRPr="009B7B20">
        <w:rPr>
          <w:i/>
          <w:iCs/>
          <w:sz w:val="22"/>
          <w:szCs w:val="20"/>
          <w:lang w:val="nl-BE"/>
        </w:rPr>
        <w:t xml:space="preserve"> </w:t>
      </w:r>
      <w:proofErr w:type="spellStart"/>
      <w:r w:rsidRPr="009B7B20">
        <w:rPr>
          <w:i/>
          <w:iCs/>
          <w:sz w:val="22"/>
          <w:szCs w:val="20"/>
          <w:lang w:val="nl-BE"/>
        </w:rPr>
        <w:t>technology</w:t>
      </w:r>
      <w:proofErr w:type="spellEnd"/>
      <w:r w:rsidRPr="009B7B20">
        <w:rPr>
          <w:i/>
          <w:iCs/>
          <w:sz w:val="22"/>
          <w:szCs w:val="20"/>
          <w:lang w:val="nl-BE"/>
        </w:rPr>
        <w:t xml:space="preserve">. </w:t>
      </w:r>
      <w:r w:rsidR="001E1934" w:rsidRPr="009B7B20">
        <w:rPr>
          <w:sz w:val="22"/>
          <w:szCs w:val="20"/>
          <w:lang w:val="nl-BE"/>
        </w:rPr>
        <w:t xml:space="preserve">Alles is hier gericht op </w:t>
      </w:r>
      <w:r w:rsidR="001E1934" w:rsidRPr="009B7B20">
        <w:rPr>
          <w:i/>
          <w:iCs/>
          <w:sz w:val="22"/>
          <w:szCs w:val="20"/>
          <w:lang w:val="nl-BE"/>
        </w:rPr>
        <w:t>conditionering</w:t>
      </w:r>
      <w:r w:rsidR="002D2600" w:rsidRPr="009B7B20">
        <w:rPr>
          <w:i/>
          <w:iCs/>
          <w:sz w:val="22"/>
          <w:szCs w:val="20"/>
          <w:lang w:val="nl-BE"/>
        </w:rPr>
        <w:t xml:space="preserve">, </w:t>
      </w:r>
      <w:r w:rsidR="001E1934" w:rsidRPr="009B7B20">
        <w:rPr>
          <w:sz w:val="22"/>
          <w:szCs w:val="20"/>
          <w:lang w:val="nl-BE"/>
        </w:rPr>
        <w:t>een kernwoord in het behaviorisme</w:t>
      </w:r>
      <w:r w:rsidR="002D2600" w:rsidRPr="009B7B20">
        <w:rPr>
          <w:sz w:val="22"/>
          <w:szCs w:val="20"/>
          <w:lang w:val="nl-BE"/>
        </w:rPr>
        <w:t>: door prikkels wordt je automatisch tot je smartphone aangetrokken.</w:t>
      </w:r>
    </w:p>
    <w:p w14:paraId="18ADDEDC" w14:textId="0A76CC76" w:rsidR="00C40D01" w:rsidRPr="009B7B20" w:rsidRDefault="00C40D01" w:rsidP="00876081">
      <w:pPr>
        <w:rPr>
          <w:sz w:val="22"/>
          <w:szCs w:val="20"/>
          <w:lang w:val="nl-BE"/>
        </w:rPr>
      </w:pPr>
      <w:r w:rsidRPr="009B7B20">
        <w:rPr>
          <w:sz w:val="22"/>
          <w:szCs w:val="20"/>
          <w:lang w:val="nl-BE"/>
        </w:rPr>
        <w:t xml:space="preserve">Verslaving zorgt voor </w:t>
      </w:r>
      <w:r w:rsidRPr="009B7B20">
        <w:rPr>
          <w:b/>
          <w:bCs/>
          <w:i/>
          <w:iCs/>
          <w:sz w:val="22"/>
          <w:szCs w:val="20"/>
          <w:lang w:val="nl-BE"/>
        </w:rPr>
        <w:t>slaapgebrek.</w:t>
      </w:r>
      <w:r w:rsidR="00F307F4" w:rsidRPr="009B7B20">
        <w:rPr>
          <w:b/>
          <w:bCs/>
          <w:i/>
          <w:iCs/>
          <w:sz w:val="22"/>
          <w:szCs w:val="20"/>
          <w:lang w:val="nl-BE"/>
        </w:rPr>
        <w:t xml:space="preserve"> </w:t>
      </w:r>
      <w:r w:rsidR="00F307F4" w:rsidRPr="009B7B20">
        <w:rPr>
          <w:sz w:val="22"/>
          <w:szCs w:val="20"/>
          <w:lang w:val="nl-BE"/>
        </w:rPr>
        <w:t>(146)</w:t>
      </w:r>
      <w:r w:rsidRPr="009B7B20">
        <w:rPr>
          <w:b/>
          <w:bCs/>
          <w:i/>
          <w:iCs/>
          <w:sz w:val="22"/>
          <w:szCs w:val="20"/>
          <w:lang w:val="nl-BE"/>
        </w:rPr>
        <w:t xml:space="preserve"> </w:t>
      </w:r>
      <w:r w:rsidRPr="009B7B20">
        <w:rPr>
          <w:sz w:val="22"/>
          <w:szCs w:val="20"/>
          <w:lang w:val="nl-BE"/>
        </w:rPr>
        <w:t xml:space="preserve">50% van </w:t>
      </w:r>
      <w:r w:rsidR="00447693" w:rsidRPr="009B7B20">
        <w:rPr>
          <w:sz w:val="22"/>
          <w:szCs w:val="20"/>
          <w:lang w:val="nl-BE"/>
        </w:rPr>
        <w:t>de meisjes in de VS van het 8</w:t>
      </w:r>
      <w:r w:rsidR="00447693" w:rsidRPr="009B7B20">
        <w:rPr>
          <w:sz w:val="22"/>
          <w:szCs w:val="20"/>
          <w:vertAlign w:val="superscript"/>
          <w:lang w:val="nl-BE"/>
        </w:rPr>
        <w:t>e</w:t>
      </w:r>
      <w:r w:rsidR="00447693" w:rsidRPr="009B7B20">
        <w:rPr>
          <w:sz w:val="22"/>
          <w:szCs w:val="20"/>
          <w:lang w:val="nl-BE"/>
        </w:rPr>
        <w:t>, 10</w:t>
      </w:r>
      <w:r w:rsidR="00447693" w:rsidRPr="009B7B20">
        <w:rPr>
          <w:sz w:val="22"/>
          <w:szCs w:val="20"/>
          <w:vertAlign w:val="superscript"/>
          <w:lang w:val="nl-BE"/>
        </w:rPr>
        <w:t>e</w:t>
      </w:r>
      <w:r w:rsidR="00447693" w:rsidRPr="009B7B20">
        <w:rPr>
          <w:sz w:val="22"/>
          <w:szCs w:val="20"/>
          <w:lang w:val="nl-BE"/>
        </w:rPr>
        <w:t xml:space="preserve"> en 12</w:t>
      </w:r>
      <w:r w:rsidR="00447693" w:rsidRPr="009B7B20">
        <w:rPr>
          <w:sz w:val="22"/>
          <w:szCs w:val="20"/>
          <w:vertAlign w:val="superscript"/>
          <w:lang w:val="nl-BE"/>
        </w:rPr>
        <w:t>e</w:t>
      </w:r>
      <w:r w:rsidR="00447693" w:rsidRPr="009B7B20">
        <w:rPr>
          <w:sz w:val="22"/>
          <w:szCs w:val="20"/>
          <w:lang w:val="nl-BE"/>
        </w:rPr>
        <w:t xml:space="preserve"> leerjaar hebben meestal minder dan 7 uur slaap. Slaapgebrek leidt tot slechte schoolresultaten, depressie en gedragsproblemen (agressie). </w:t>
      </w:r>
    </w:p>
    <w:p w14:paraId="759A2F5A" w14:textId="1990DC4D" w:rsidR="00447693" w:rsidRPr="009B7B20" w:rsidRDefault="00447693" w:rsidP="00876081">
      <w:pPr>
        <w:rPr>
          <w:sz w:val="22"/>
          <w:szCs w:val="20"/>
          <w:lang w:val="nl-BE"/>
        </w:rPr>
      </w:pPr>
      <w:r w:rsidRPr="009B7B20">
        <w:rPr>
          <w:sz w:val="22"/>
          <w:szCs w:val="20"/>
          <w:lang w:val="nl-BE"/>
        </w:rPr>
        <w:t xml:space="preserve">Doordat jongeren voortdurend worden afgeleid, kunnen ze zich minder goed concentreren. </w:t>
      </w:r>
      <w:r w:rsidR="00F307F4" w:rsidRPr="009B7B20">
        <w:rPr>
          <w:sz w:val="22"/>
          <w:szCs w:val="20"/>
          <w:lang w:val="nl-BE"/>
        </w:rPr>
        <w:t xml:space="preserve">In het onderwijs noemen ze dat een korte spanningsboog of </w:t>
      </w:r>
      <w:proofErr w:type="spellStart"/>
      <w:r w:rsidR="00F307F4" w:rsidRPr="009B7B20">
        <w:rPr>
          <w:b/>
          <w:bCs/>
          <w:i/>
          <w:iCs/>
          <w:sz w:val="22"/>
          <w:szCs w:val="20"/>
          <w:lang w:val="nl-BE"/>
        </w:rPr>
        <w:t>aandachtsfragmentatie</w:t>
      </w:r>
      <w:proofErr w:type="spellEnd"/>
      <w:r w:rsidR="00397C9C" w:rsidRPr="009B7B20">
        <w:rPr>
          <w:sz w:val="22"/>
          <w:szCs w:val="20"/>
          <w:lang w:val="nl-BE"/>
        </w:rPr>
        <w:t xml:space="preserve"> (149).</w:t>
      </w:r>
      <w:r w:rsidR="00F307F4" w:rsidRPr="009B7B20">
        <w:rPr>
          <w:sz w:val="22"/>
          <w:szCs w:val="20"/>
          <w:lang w:val="nl-BE"/>
        </w:rPr>
        <w:t xml:space="preserve"> </w:t>
      </w:r>
      <w:r w:rsidR="00397C9C" w:rsidRPr="009B7B20">
        <w:rPr>
          <w:sz w:val="22"/>
          <w:szCs w:val="20"/>
          <w:lang w:val="nl-BE"/>
        </w:rPr>
        <w:t>Discipline neemt af</w:t>
      </w:r>
      <w:r w:rsidR="00652F76" w:rsidRPr="009B7B20">
        <w:rPr>
          <w:sz w:val="22"/>
          <w:szCs w:val="20"/>
          <w:lang w:val="nl-BE"/>
        </w:rPr>
        <w:t xml:space="preserve"> en </w:t>
      </w:r>
      <w:r w:rsidR="00F03180">
        <w:rPr>
          <w:sz w:val="22"/>
          <w:szCs w:val="20"/>
          <w:lang w:val="nl-BE"/>
        </w:rPr>
        <w:t>velen lukt het niet meer om een boek te lezen</w:t>
      </w:r>
      <w:r w:rsidR="00652F76" w:rsidRPr="009B7B20">
        <w:rPr>
          <w:sz w:val="22"/>
          <w:szCs w:val="20"/>
          <w:lang w:val="nl-BE"/>
        </w:rPr>
        <w:t xml:space="preserve">. </w:t>
      </w:r>
      <w:r w:rsidR="00F307F4" w:rsidRPr="009B7B20">
        <w:rPr>
          <w:sz w:val="22"/>
          <w:szCs w:val="20"/>
          <w:lang w:val="nl-BE"/>
        </w:rPr>
        <w:t>Zelfs als een telefoon alleen maar in de broekzak zit heeft het, zo is bewezen, invloed op leerprestaties</w:t>
      </w:r>
      <w:r w:rsidR="00397C9C" w:rsidRPr="009B7B20">
        <w:rPr>
          <w:sz w:val="22"/>
          <w:szCs w:val="20"/>
          <w:lang w:val="nl-BE"/>
        </w:rPr>
        <w:t xml:space="preserve"> (152).</w:t>
      </w:r>
    </w:p>
    <w:p w14:paraId="1B8992BE" w14:textId="0265D6B6" w:rsidR="001E1934" w:rsidRPr="009B7B20" w:rsidRDefault="001E1934" w:rsidP="00876081">
      <w:pPr>
        <w:rPr>
          <w:sz w:val="22"/>
          <w:szCs w:val="20"/>
          <w:lang w:val="nl-BE"/>
        </w:rPr>
      </w:pPr>
      <w:r w:rsidRPr="009B7B20">
        <w:rPr>
          <w:sz w:val="22"/>
          <w:szCs w:val="20"/>
          <w:lang w:val="nl-BE"/>
        </w:rPr>
        <w:t>Meisjes zijn gevoeliger voor de schadelijke gevolgen van</w:t>
      </w:r>
      <w:r w:rsidR="003664EA" w:rsidRPr="009B7B20">
        <w:rPr>
          <w:sz w:val="22"/>
          <w:szCs w:val="20"/>
          <w:lang w:val="nl-BE"/>
        </w:rPr>
        <w:t xml:space="preserve"> sociale media, omdat ze bevestiging zoeken. Maar de perfecte foto’s die ze zien, drukt hen naar beneden.</w:t>
      </w:r>
      <w:r w:rsidR="00E85221" w:rsidRPr="009B7B20">
        <w:rPr>
          <w:sz w:val="22"/>
          <w:szCs w:val="20"/>
          <w:lang w:val="nl-BE"/>
        </w:rPr>
        <w:t xml:space="preserve"> </w:t>
      </w:r>
      <w:r w:rsidR="00652F76" w:rsidRPr="009B7B20">
        <w:rPr>
          <w:sz w:val="22"/>
          <w:szCs w:val="20"/>
          <w:lang w:val="nl-BE"/>
        </w:rPr>
        <w:t>Een meisje verkl</w:t>
      </w:r>
      <w:r w:rsidR="004A78C5" w:rsidRPr="009B7B20">
        <w:rPr>
          <w:sz w:val="22"/>
          <w:szCs w:val="20"/>
          <w:lang w:val="nl-BE"/>
        </w:rPr>
        <w:t>aart:</w:t>
      </w:r>
      <w:r w:rsidR="003664EA" w:rsidRPr="009B7B20">
        <w:rPr>
          <w:sz w:val="22"/>
          <w:szCs w:val="20"/>
          <w:lang w:val="nl-BE"/>
        </w:rPr>
        <w:t xml:space="preserve"> ‘Geen foto was</w:t>
      </w:r>
      <w:r w:rsidR="00652F76" w:rsidRPr="009B7B20">
        <w:rPr>
          <w:sz w:val="22"/>
          <w:szCs w:val="20"/>
          <w:lang w:val="nl-BE"/>
        </w:rPr>
        <w:t xml:space="preserve"> bij mij</w:t>
      </w:r>
      <w:r w:rsidR="003664EA" w:rsidRPr="009B7B20">
        <w:rPr>
          <w:sz w:val="22"/>
          <w:szCs w:val="20"/>
          <w:lang w:val="nl-BE"/>
        </w:rPr>
        <w:t xml:space="preserve"> perfect genoeg’. En dan is er de eindeloze reclame over afslanken. (182)</w:t>
      </w:r>
    </w:p>
    <w:p w14:paraId="35E5E197" w14:textId="22D9AE26" w:rsidR="001E1934" w:rsidRPr="009B7B20" w:rsidRDefault="003664EA" w:rsidP="00876081">
      <w:pPr>
        <w:rPr>
          <w:sz w:val="22"/>
          <w:szCs w:val="20"/>
          <w:lang w:val="nl-BE"/>
        </w:rPr>
      </w:pPr>
      <w:r w:rsidRPr="009B7B20">
        <w:rPr>
          <w:sz w:val="22"/>
          <w:szCs w:val="20"/>
          <w:lang w:val="nl-BE"/>
        </w:rPr>
        <w:t>Meisjes zoeken vriendschap in sociale media, maar ze vinden oppervlakkige en soms onbetrouwbare relaties.</w:t>
      </w:r>
    </w:p>
    <w:p w14:paraId="23278D2C" w14:textId="6D0B2BA5" w:rsidR="004A78C5" w:rsidRPr="009B7B20" w:rsidRDefault="004A78C5" w:rsidP="00876081">
      <w:pPr>
        <w:rPr>
          <w:sz w:val="22"/>
          <w:szCs w:val="20"/>
          <w:lang w:val="nl-BE"/>
        </w:rPr>
      </w:pPr>
      <w:r w:rsidRPr="009B7B20">
        <w:rPr>
          <w:sz w:val="22"/>
          <w:szCs w:val="20"/>
          <w:lang w:val="nl-BE"/>
        </w:rPr>
        <w:t xml:space="preserve">Jongens houden van gamen. Gamen is op zich niet verkeerd, maar als het een verslaving wordt is het wat anders. </w:t>
      </w:r>
      <w:r w:rsidR="00F03180">
        <w:rPr>
          <w:sz w:val="22"/>
          <w:szCs w:val="20"/>
          <w:lang w:val="nl-BE"/>
        </w:rPr>
        <w:t xml:space="preserve">In Japan trekken jongens zich als een kluizenaar terug op hun kamer. Ze laten zich niet zien aan hun huisgenoten. Het eten wordt door de ouders voor de deur klaar gelegd. (208) In de VS begint die ontwikkeling ook door te dringen. </w:t>
      </w:r>
      <w:r w:rsidRPr="009B7B20">
        <w:rPr>
          <w:sz w:val="22"/>
          <w:szCs w:val="20"/>
          <w:lang w:val="nl-BE"/>
        </w:rPr>
        <w:t>Porno verslaving is ook een probleem</w:t>
      </w:r>
      <w:r w:rsidR="00AD2CD3" w:rsidRPr="009B7B20">
        <w:rPr>
          <w:sz w:val="22"/>
          <w:szCs w:val="20"/>
          <w:lang w:val="nl-BE"/>
        </w:rPr>
        <w:t xml:space="preserve"> bij jongens</w:t>
      </w:r>
      <w:r w:rsidRPr="009B7B20">
        <w:rPr>
          <w:sz w:val="22"/>
          <w:szCs w:val="20"/>
          <w:lang w:val="nl-BE"/>
        </w:rPr>
        <w:t xml:space="preserve">, maar daar gaat </w:t>
      </w:r>
      <w:proofErr w:type="spellStart"/>
      <w:r w:rsidRPr="009B7B20">
        <w:rPr>
          <w:sz w:val="22"/>
          <w:szCs w:val="20"/>
          <w:lang w:val="nl-BE"/>
        </w:rPr>
        <w:t>Haidt</w:t>
      </w:r>
      <w:proofErr w:type="spellEnd"/>
      <w:r w:rsidRPr="009B7B20">
        <w:rPr>
          <w:sz w:val="22"/>
          <w:szCs w:val="20"/>
          <w:lang w:val="nl-BE"/>
        </w:rPr>
        <w:t xml:space="preserve"> niet uitgebreid op in.</w:t>
      </w:r>
    </w:p>
    <w:p w14:paraId="4A192637" w14:textId="77777777" w:rsidR="004A78C5" w:rsidRPr="009B7B20" w:rsidRDefault="004A78C5" w:rsidP="00876081">
      <w:pPr>
        <w:rPr>
          <w:sz w:val="22"/>
          <w:szCs w:val="20"/>
          <w:lang w:val="nl-BE"/>
        </w:rPr>
      </w:pPr>
    </w:p>
    <w:p w14:paraId="2C90B503" w14:textId="5C6A197C" w:rsidR="004A78C5" w:rsidRPr="009B7B20" w:rsidRDefault="00F257F6" w:rsidP="00876081">
      <w:pPr>
        <w:rPr>
          <w:sz w:val="22"/>
          <w:szCs w:val="20"/>
          <w:lang w:val="nl-BE"/>
        </w:rPr>
      </w:pPr>
      <w:r w:rsidRPr="009B7B20">
        <w:rPr>
          <w:sz w:val="22"/>
          <w:szCs w:val="20"/>
          <w:lang w:val="nl-BE"/>
        </w:rPr>
        <w:t xml:space="preserve">In het laatste deel </w:t>
      </w:r>
      <w:r w:rsidR="00F03180">
        <w:rPr>
          <w:sz w:val="22"/>
          <w:szCs w:val="20"/>
          <w:lang w:val="nl-BE"/>
        </w:rPr>
        <w:t xml:space="preserve">schrijft </w:t>
      </w:r>
      <w:proofErr w:type="spellStart"/>
      <w:r w:rsidRPr="009B7B20">
        <w:rPr>
          <w:sz w:val="22"/>
          <w:szCs w:val="20"/>
          <w:lang w:val="nl-BE"/>
        </w:rPr>
        <w:t>Haidt</w:t>
      </w:r>
      <w:proofErr w:type="spellEnd"/>
      <w:r w:rsidRPr="009B7B20">
        <w:rPr>
          <w:sz w:val="22"/>
          <w:szCs w:val="20"/>
          <w:lang w:val="nl-BE"/>
        </w:rPr>
        <w:t xml:space="preserve"> </w:t>
      </w:r>
      <w:r w:rsidR="00F03180">
        <w:rPr>
          <w:sz w:val="22"/>
          <w:szCs w:val="20"/>
          <w:lang w:val="nl-BE"/>
        </w:rPr>
        <w:t>over</w:t>
      </w:r>
      <w:r w:rsidRPr="009B7B20">
        <w:rPr>
          <w:sz w:val="22"/>
          <w:szCs w:val="20"/>
          <w:lang w:val="nl-BE"/>
        </w:rPr>
        <w:t xml:space="preserve"> wat we kunnen doen.</w:t>
      </w:r>
    </w:p>
    <w:p w14:paraId="5B58E58F" w14:textId="71B5B092" w:rsidR="00725280" w:rsidRPr="009B7B20" w:rsidRDefault="00725280" w:rsidP="00876081">
      <w:pPr>
        <w:rPr>
          <w:sz w:val="22"/>
          <w:szCs w:val="20"/>
          <w:lang w:val="nl-BE"/>
        </w:rPr>
      </w:pPr>
      <w:r w:rsidRPr="009B7B20">
        <w:rPr>
          <w:sz w:val="22"/>
          <w:szCs w:val="20"/>
          <w:lang w:val="nl-BE"/>
        </w:rPr>
        <w:t>Een belangrijke aanbeveling voor bedrijven is de verhoging van de leeftijd voor digitale volwassenheid naar 16 jaar en daaraan gekoppeld een verplichte leeftijdsverificatie.</w:t>
      </w:r>
    </w:p>
    <w:p w14:paraId="5EADCA0B" w14:textId="77777777" w:rsidR="00725280" w:rsidRPr="009B7B20" w:rsidRDefault="00725280" w:rsidP="00876081">
      <w:pPr>
        <w:rPr>
          <w:sz w:val="22"/>
          <w:szCs w:val="20"/>
          <w:lang w:val="nl-BE"/>
        </w:rPr>
      </w:pPr>
    </w:p>
    <w:p w14:paraId="758F4A7B" w14:textId="51A12A54" w:rsidR="00725280" w:rsidRPr="009B7B20" w:rsidRDefault="00725280" w:rsidP="00876081">
      <w:pPr>
        <w:rPr>
          <w:sz w:val="22"/>
          <w:szCs w:val="20"/>
          <w:lang w:val="nl-BE"/>
        </w:rPr>
      </w:pPr>
      <w:r w:rsidRPr="009B7B20">
        <w:rPr>
          <w:sz w:val="22"/>
          <w:szCs w:val="20"/>
          <w:lang w:val="nl-BE"/>
        </w:rPr>
        <w:t xml:space="preserve">Inspirerend zijn de aanbevelingen voor scholen en ouders om terug een </w:t>
      </w:r>
      <w:r w:rsidRPr="00F03180">
        <w:rPr>
          <w:b/>
          <w:bCs/>
          <w:i/>
          <w:iCs/>
          <w:sz w:val="22"/>
          <w:szCs w:val="20"/>
          <w:lang w:val="nl-BE"/>
        </w:rPr>
        <w:t>spelgerichte kindertijd</w:t>
      </w:r>
      <w:r w:rsidRPr="009B7B20">
        <w:rPr>
          <w:sz w:val="22"/>
          <w:szCs w:val="20"/>
          <w:lang w:val="nl-BE"/>
        </w:rPr>
        <w:t xml:space="preserve"> na te streven. In het </w:t>
      </w:r>
      <w:r w:rsidRPr="009B7B20">
        <w:rPr>
          <w:i/>
          <w:iCs/>
          <w:sz w:val="22"/>
          <w:szCs w:val="20"/>
          <w:lang w:val="nl-BE"/>
        </w:rPr>
        <w:t xml:space="preserve">Let go project </w:t>
      </w:r>
      <w:r w:rsidRPr="009B7B20">
        <w:rPr>
          <w:sz w:val="22"/>
          <w:szCs w:val="20"/>
          <w:lang w:val="nl-BE"/>
        </w:rPr>
        <w:t xml:space="preserve">worden aanbevelingen gegeven om kinderen weer meer te laten spelen met zo min mogelijk regels van bovenaf. Geef kinderen verantwoordelijkheid. Laat ze zelf leren conflicten op te lossen. Laat kinderen thuis dingen doen die ze nog niet eerder gedaan hebben: een maaltijd klaarmaken, boodschappen doen, de was doen, je zusje klaarmaken voor school. </w:t>
      </w:r>
      <w:proofErr w:type="spellStart"/>
      <w:r w:rsidRPr="009B7B20">
        <w:rPr>
          <w:sz w:val="22"/>
          <w:szCs w:val="20"/>
          <w:lang w:val="nl-BE"/>
        </w:rPr>
        <w:t>Haidt</w:t>
      </w:r>
      <w:proofErr w:type="spellEnd"/>
      <w:r w:rsidRPr="009B7B20">
        <w:rPr>
          <w:sz w:val="22"/>
          <w:szCs w:val="20"/>
          <w:lang w:val="nl-BE"/>
        </w:rPr>
        <w:t xml:space="preserve"> vertelt hoe verrukt zijn dochter was toen ze als 6-jarige hem op zijn werk zijn lunchpakket bezorgde.</w:t>
      </w:r>
    </w:p>
    <w:p w14:paraId="246CF442" w14:textId="1EFDAE9C" w:rsidR="00725280" w:rsidRPr="009B7B20" w:rsidRDefault="00725280" w:rsidP="00876081">
      <w:pPr>
        <w:rPr>
          <w:sz w:val="22"/>
          <w:szCs w:val="20"/>
          <w:lang w:val="nl-BE"/>
        </w:rPr>
      </w:pPr>
      <w:r w:rsidRPr="009B7B20">
        <w:rPr>
          <w:sz w:val="22"/>
          <w:szCs w:val="20"/>
          <w:lang w:val="nl-BE"/>
        </w:rPr>
        <w:t>Scholen</w:t>
      </w:r>
      <w:r w:rsidR="00921FF6" w:rsidRPr="009B7B20">
        <w:rPr>
          <w:sz w:val="22"/>
          <w:szCs w:val="20"/>
          <w:lang w:val="nl-BE"/>
        </w:rPr>
        <w:t xml:space="preserve"> moeten soms beslissen om meer speeltijd op een dag </w:t>
      </w:r>
      <w:r w:rsidR="00F03180">
        <w:rPr>
          <w:sz w:val="22"/>
          <w:szCs w:val="20"/>
          <w:lang w:val="nl-BE"/>
        </w:rPr>
        <w:t xml:space="preserve">te </w:t>
      </w:r>
      <w:r w:rsidR="00921FF6" w:rsidRPr="009B7B20">
        <w:rPr>
          <w:sz w:val="22"/>
          <w:szCs w:val="20"/>
          <w:lang w:val="nl-BE"/>
        </w:rPr>
        <w:t>plannen. Ze</w:t>
      </w:r>
      <w:r w:rsidRPr="009B7B20">
        <w:rPr>
          <w:sz w:val="22"/>
          <w:szCs w:val="20"/>
          <w:lang w:val="nl-BE"/>
        </w:rPr>
        <w:t xml:space="preserve"> kunnen een ‘rommelspeeltuin’ inrichten met bouwmaterialen, touw, gereedschap…</w:t>
      </w:r>
      <w:r w:rsidR="00921FF6" w:rsidRPr="009B7B20">
        <w:rPr>
          <w:sz w:val="22"/>
          <w:szCs w:val="20"/>
          <w:lang w:val="nl-BE"/>
        </w:rPr>
        <w:t xml:space="preserve"> Met een </w:t>
      </w:r>
      <w:r w:rsidR="00F03180">
        <w:rPr>
          <w:sz w:val="22"/>
          <w:szCs w:val="20"/>
          <w:lang w:val="nl-BE"/>
        </w:rPr>
        <w:t xml:space="preserve">minimale begeleiding </w:t>
      </w:r>
      <w:r w:rsidR="00921FF6" w:rsidRPr="009B7B20">
        <w:rPr>
          <w:sz w:val="22"/>
          <w:szCs w:val="20"/>
          <w:lang w:val="nl-BE"/>
        </w:rPr>
        <w:t xml:space="preserve">leidt het tot enthousiasme bij de kinderen, minder ongelukken, minder </w:t>
      </w:r>
      <w:r w:rsidR="00F03180">
        <w:rPr>
          <w:sz w:val="22"/>
          <w:szCs w:val="20"/>
          <w:lang w:val="nl-BE"/>
        </w:rPr>
        <w:t xml:space="preserve">algemeen </w:t>
      </w:r>
      <w:r w:rsidR="00921FF6" w:rsidRPr="009B7B20">
        <w:rPr>
          <w:sz w:val="22"/>
          <w:szCs w:val="20"/>
          <w:lang w:val="nl-BE"/>
        </w:rPr>
        <w:t>verzuim</w:t>
      </w:r>
      <w:r w:rsidR="00F03180">
        <w:rPr>
          <w:sz w:val="22"/>
          <w:szCs w:val="20"/>
          <w:lang w:val="nl-BE"/>
        </w:rPr>
        <w:t xml:space="preserve"> op school</w:t>
      </w:r>
      <w:r w:rsidR="00921FF6" w:rsidRPr="009B7B20">
        <w:rPr>
          <w:sz w:val="22"/>
          <w:szCs w:val="20"/>
          <w:lang w:val="nl-BE"/>
        </w:rPr>
        <w:t xml:space="preserve"> en minder pesterijen.</w:t>
      </w:r>
    </w:p>
    <w:p w14:paraId="5C4C2B52" w14:textId="77777777" w:rsidR="00921FF6" w:rsidRPr="009B7B20" w:rsidRDefault="00921FF6" w:rsidP="00876081">
      <w:pPr>
        <w:rPr>
          <w:sz w:val="22"/>
          <w:szCs w:val="20"/>
          <w:lang w:val="nl-BE"/>
        </w:rPr>
      </w:pPr>
    </w:p>
    <w:p w14:paraId="3AB79A8F" w14:textId="15E033F6" w:rsidR="001E1934" w:rsidRPr="009B7B20" w:rsidRDefault="00921FF6" w:rsidP="00876081">
      <w:pPr>
        <w:rPr>
          <w:sz w:val="22"/>
          <w:szCs w:val="20"/>
          <w:lang w:val="nl-BE"/>
        </w:rPr>
      </w:pPr>
      <w:r w:rsidRPr="009B7B20">
        <w:rPr>
          <w:sz w:val="22"/>
          <w:szCs w:val="20"/>
          <w:lang w:val="nl-BE"/>
        </w:rPr>
        <w:t xml:space="preserve">Het komt weinig voor dat wetenschappelijk onderzoek in de menswetenschappen zo’n grote invloed heeft op beleidsmakers. Velen raken ervan overtuigd dat het roer om moet. </w:t>
      </w:r>
    </w:p>
    <w:p w14:paraId="3793898D" w14:textId="220E33A6" w:rsidR="00921FF6" w:rsidRPr="009B7B20" w:rsidRDefault="00921FF6" w:rsidP="00876081">
      <w:pPr>
        <w:rPr>
          <w:sz w:val="22"/>
          <w:szCs w:val="20"/>
          <w:lang w:val="nl-BE"/>
        </w:rPr>
      </w:pPr>
      <w:r w:rsidRPr="009B7B20">
        <w:rPr>
          <w:sz w:val="22"/>
          <w:szCs w:val="20"/>
          <w:lang w:val="nl-BE"/>
        </w:rPr>
        <w:t>Kinderen moeten spelen en niet de hele dag scrollen op hun GSM. Het echte leven met vriendschap en samenspel is veel boeiender dan de virtuele wereld!</w:t>
      </w:r>
    </w:p>
    <w:p w14:paraId="1133AD29" w14:textId="77777777" w:rsidR="001E1934" w:rsidRPr="009B7B20" w:rsidRDefault="001E1934" w:rsidP="00876081">
      <w:pPr>
        <w:rPr>
          <w:sz w:val="22"/>
          <w:szCs w:val="20"/>
          <w:lang w:val="nl-BE"/>
        </w:rPr>
      </w:pPr>
    </w:p>
    <w:p w14:paraId="6F3254F9" w14:textId="77777777" w:rsidR="00FE3244" w:rsidRPr="009B7B20" w:rsidRDefault="00724DEB" w:rsidP="00724DEB">
      <w:pPr>
        <w:rPr>
          <w:sz w:val="22"/>
          <w:szCs w:val="20"/>
        </w:rPr>
      </w:pPr>
      <w:r w:rsidRPr="009B7B20">
        <w:rPr>
          <w:sz w:val="22"/>
          <w:szCs w:val="20"/>
        </w:rPr>
        <w:t xml:space="preserve">Jonathan </w:t>
      </w:r>
      <w:proofErr w:type="spellStart"/>
      <w:r w:rsidRPr="009B7B20">
        <w:rPr>
          <w:sz w:val="22"/>
          <w:szCs w:val="20"/>
        </w:rPr>
        <w:t>Haidt</w:t>
      </w:r>
      <w:proofErr w:type="spellEnd"/>
      <w:r w:rsidRPr="009B7B20">
        <w:rPr>
          <w:sz w:val="22"/>
          <w:szCs w:val="20"/>
        </w:rPr>
        <w:t xml:space="preserve">, </w:t>
      </w:r>
      <w:r w:rsidRPr="009B7B20">
        <w:rPr>
          <w:i/>
          <w:iCs/>
          <w:sz w:val="22"/>
          <w:szCs w:val="20"/>
        </w:rPr>
        <w:t xml:space="preserve">Generatie Angststoornis, </w:t>
      </w:r>
      <w:r w:rsidRPr="009B7B20">
        <w:rPr>
          <w:sz w:val="22"/>
          <w:szCs w:val="20"/>
        </w:rPr>
        <w:t>Ten Have 2024</w:t>
      </w:r>
    </w:p>
    <w:p w14:paraId="16792D48" w14:textId="77777777" w:rsidR="00FE3244" w:rsidRPr="009B7B20" w:rsidRDefault="00FE3244" w:rsidP="00724DEB">
      <w:pPr>
        <w:rPr>
          <w:sz w:val="22"/>
          <w:szCs w:val="20"/>
        </w:rPr>
      </w:pPr>
    </w:p>
    <w:p w14:paraId="3A15B044" w14:textId="77777777" w:rsidR="00FE3244" w:rsidRPr="009B7B20" w:rsidRDefault="00FE3244" w:rsidP="00724DEB">
      <w:pPr>
        <w:rPr>
          <w:sz w:val="22"/>
          <w:szCs w:val="20"/>
        </w:rPr>
      </w:pPr>
      <w:r w:rsidRPr="009B7B20">
        <w:rPr>
          <w:sz w:val="22"/>
          <w:szCs w:val="20"/>
        </w:rPr>
        <w:t xml:space="preserve">Podcast in het Engels van een gesprek met Jonathan </w:t>
      </w:r>
      <w:proofErr w:type="spellStart"/>
      <w:r w:rsidRPr="009B7B20">
        <w:rPr>
          <w:sz w:val="22"/>
          <w:szCs w:val="20"/>
        </w:rPr>
        <w:t>Haidt</w:t>
      </w:r>
      <w:proofErr w:type="spellEnd"/>
      <w:r w:rsidRPr="009B7B20">
        <w:rPr>
          <w:sz w:val="22"/>
          <w:szCs w:val="20"/>
        </w:rPr>
        <w:t xml:space="preserve">: </w:t>
      </w:r>
    </w:p>
    <w:p w14:paraId="611EF0EE" w14:textId="77777777" w:rsidR="00284809" w:rsidRPr="009B7B20" w:rsidRDefault="00FE3244" w:rsidP="00724DEB">
      <w:pPr>
        <w:rPr>
          <w:sz w:val="22"/>
          <w:szCs w:val="20"/>
        </w:rPr>
      </w:pPr>
      <w:hyperlink r:id="rId7" w:history="1">
        <w:r w:rsidRPr="009B7B20">
          <w:rPr>
            <w:rStyle w:val="Hyperlink"/>
            <w:sz w:val="18"/>
            <w:szCs w:val="16"/>
          </w:rPr>
          <w:t>https://www.nporadio1.nl/podcasts/de-ongelooflijke-podcast/124291/247-hoe-smartphones-social-media-en-ai-ons-geestelijk-kapot-maken-met-jonathan-haidt</w:t>
        </w:r>
      </w:hyperlink>
      <w:r w:rsidRPr="009B7B20">
        <w:rPr>
          <w:sz w:val="22"/>
          <w:szCs w:val="20"/>
        </w:rPr>
        <w:t xml:space="preserve"> </w:t>
      </w:r>
    </w:p>
    <w:p w14:paraId="5821D12C" w14:textId="5D35A035" w:rsidR="009B7B20" w:rsidRDefault="009B7B20">
      <w:pPr>
        <w:spacing w:after="160"/>
      </w:pPr>
      <w:r>
        <w:br w:type="page"/>
      </w:r>
    </w:p>
    <w:p w14:paraId="6D4FFB46" w14:textId="77777777" w:rsidR="0010312E" w:rsidRDefault="0010312E" w:rsidP="00724DEB"/>
    <w:p w14:paraId="441BC6F3" w14:textId="193FBA4F" w:rsidR="00724DEB" w:rsidRPr="00724DEB" w:rsidRDefault="00724DEB" w:rsidP="00724DEB">
      <w:pPr>
        <w:pStyle w:val="Kop2"/>
        <w:rPr>
          <w:i/>
          <w:iCs/>
        </w:rPr>
      </w:pPr>
      <w:r>
        <w:t xml:space="preserve">Grafieken in </w:t>
      </w:r>
      <w:r>
        <w:rPr>
          <w:i/>
          <w:iCs/>
        </w:rPr>
        <w:t>Generatie Angststoornis</w:t>
      </w:r>
    </w:p>
    <w:p w14:paraId="03C31B47" w14:textId="77777777" w:rsidR="00724DEB" w:rsidRDefault="00724DEB" w:rsidP="003778E7"/>
    <w:p w14:paraId="7548F454" w14:textId="385F5362" w:rsidR="00727A4F" w:rsidRDefault="00724DEB" w:rsidP="003778E7">
      <w:proofErr w:type="spellStart"/>
      <w:r>
        <w:t>pag</w:t>
      </w:r>
      <w:proofErr w:type="spellEnd"/>
      <w:r>
        <w:t xml:space="preserve"> </w:t>
      </w:r>
      <w:r w:rsidR="003778E7">
        <w:t>34</w:t>
      </w:r>
      <w:r w:rsidR="003778E7">
        <w:rPr>
          <w:noProof/>
        </w:rPr>
        <w:drawing>
          <wp:inline distT="0" distB="0" distL="0" distR="0" wp14:anchorId="52CD9CF2" wp14:editId="350AC9C1">
            <wp:extent cx="3587115" cy="2215515"/>
            <wp:effectExtent l="0" t="0" r="0" b="0"/>
            <wp:docPr id="880061858" name="Afbeelding 2" descr="Afbeelding met tekst, documen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61858" name="Afbeelding 2" descr="Afbeelding met tekst, document, Lettertype, schermopname&#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7115" cy="2215515"/>
                    </a:xfrm>
                    <a:prstGeom prst="rect">
                      <a:avLst/>
                    </a:prstGeom>
                    <a:noFill/>
                    <a:ln>
                      <a:noFill/>
                    </a:ln>
                  </pic:spPr>
                </pic:pic>
              </a:graphicData>
            </a:graphic>
          </wp:inline>
        </w:drawing>
      </w:r>
    </w:p>
    <w:p w14:paraId="08CBD666" w14:textId="77777777" w:rsidR="00724DEB" w:rsidRDefault="00724DEB" w:rsidP="003778E7"/>
    <w:p w14:paraId="2A255887" w14:textId="34D2747E" w:rsidR="003778E7" w:rsidRDefault="003778E7" w:rsidP="003778E7">
      <w:r>
        <w:t xml:space="preserve">36 </w:t>
      </w:r>
      <w:r>
        <w:rPr>
          <w:noProof/>
        </w:rPr>
        <w:drawing>
          <wp:inline distT="0" distB="0" distL="0" distR="0" wp14:anchorId="23D9135C" wp14:editId="59C86E63">
            <wp:extent cx="3861435" cy="2159635"/>
            <wp:effectExtent l="0" t="0" r="5715" b="0"/>
            <wp:docPr id="2125427183" name="Afbeelding 3" descr="Afbeelding met tekst, schermopname, ontvangst,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27183" name="Afbeelding 3" descr="Afbeelding met tekst, schermopname, ontvangst, document&#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1435" cy="2159635"/>
                    </a:xfrm>
                    <a:prstGeom prst="rect">
                      <a:avLst/>
                    </a:prstGeom>
                    <a:noFill/>
                    <a:ln>
                      <a:noFill/>
                    </a:ln>
                  </pic:spPr>
                </pic:pic>
              </a:graphicData>
            </a:graphic>
          </wp:inline>
        </w:drawing>
      </w:r>
    </w:p>
    <w:p w14:paraId="2D4C2798" w14:textId="77777777" w:rsidR="00724DEB" w:rsidRDefault="00724DEB" w:rsidP="003778E7"/>
    <w:p w14:paraId="6E5C8201" w14:textId="0EECCB9E" w:rsidR="003778E7" w:rsidRPr="003778E7" w:rsidRDefault="003778E7" w:rsidP="003778E7">
      <w:pPr>
        <w:rPr>
          <w:lang w:val="nl-BE"/>
        </w:rPr>
      </w:pPr>
      <w:r>
        <w:t xml:space="preserve">37 </w:t>
      </w:r>
      <w:r w:rsidRPr="003778E7">
        <w:rPr>
          <w:noProof/>
          <w:lang w:val="nl-BE"/>
        </w:rPr>
        <w:drawing>
          <wp:inline distT="0" distB="0" distL="0" distR="0" wp14:anchorId="6C7C0F1B" wp14:editId="2A01B755">
            <wp:extent cx="3035300" cy="2205812"/>
            <wp:effectExtent l="0" t="0" r="0" b="4445"/>
            <wp:docPr id="2837682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361" cy="2219664"/>
                    </a:xfrm>
                    <a:prstGeom prst="rect">
                      <a:avLst/>
                    </a:prstGeom>
                    <a:noFill/>
                    <a:ln>
                      <a:noFill/>
                    </a:ln>
                  </pic:spPr>
                </pic:pic>
              </a:graphicData>
            </a:graphic>
          </wp:inline>
        </w:drawing>
      </w:r>
    </w:p>
    <w:p w14:paraId="2CD80F01" w14:textId="4601CB48" w:rsidR="003778E7" w:rsidRDefault="00724DEB" w:rsidP="003778E7">
      <w:proofErr w:type="spellStart"/>
      <w:r>
        <w:lastRenderedPageBreak/>
        <w:t>pag</w:t>
      </w:r>
      <w:proofErr w:type="spellEnd"/>
      <w:r>
        <w:t xml:space="preserve"> </w:t>
      </w:r>
      <w:r w:rsidR="003778E7">
        <w:t xml:space="preserve">42 </w:t>
      </w:r>
      <w:r w:rsidR="003778E7">
        <w:rPr>
          <w:noProof/>
        </w:rPr>
        <w:drawing>
          <wp:inline distT="0" distB="0" distL="0" distR="0" wp14:anchorId="5CEA9DAE" wp14:editId="2FB01093">
            <wp:extent cx="4051300" cy="2180590"/>
            <wp:effectExtent l="0" t="0" r="6350" b="0"/>
            <wp:docPr id="1055076493" name="Afbeelding 4" descr="Afbeelding met tekst, Lettertype, lijn,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76493" name="Afbeelding 4" descr="Afbeelding met tekst, Lettertype, lijn, diagram&#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0" cy="2180590"/>
                    </a:xfrm>
                    <a:prstGeom prst="rect">
                      <a:avLst/>
                    </a:prstGeom>
                    <a:noFill/>
                    <a:ln>
                      <a:noFill/>
                    </a:ln>
                  </pic:spPr>
                </pic:pic>
              </a:graphicData>
            </a:graphic>
          </wp:inline>
        </w:drawing>
      </w:r>
    </w:p>
    <w:p w14:paraId="18D4AE68" w14:textId="77777777" w:rsidR="00284809" w:rsidRDefault="00284809" w:rsidP="003778E7"/>
    <w:p w14:paraId="05853AF1" w14:textId="68CE2B0B" w:rsidR="003778E7" w:rsidRDefault="003778E7" w:rsidP="003778E7">
      <w:r>
        <w:t xml:space="preserve">43 </w:t>
      </w:r>
      <w:r>
        <w:rPr>
          <w:noProof/>
        </w:rPr>
        <w:drawing>
          <wp:inline distT="0" distB="0" distL="0" distR="0" wp14:anchorId="3B1AEC1D" wp14:editId="57955D87">
            <wp:extent cx="3017520" cy="2034540"/>
            <wp:effectExtent l="0" t="0" r="0" b="3810"/>
            <wp:docPr id="151378230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520" cy="2034540"/>
                    </a:xfrm>
                    <a:prstGeom prst="rect">
                      <a:avLst/>
                    </a:prstGeom>
                    <a:noFill/>
                    <a:ln>
                      <a:noFill/>
                    </a:ln>
                  </pic:spPr>
                </pic:pic>
              </a:graphicData>
            </a:graphic>
          </wp:inline>
        </w:drawing>
      </w:r>
    </w:p>
    <w:p w14:paraId="25377810" w14:textId="77777777" w:rsidR="00724DEB" w:rsidRDefault="00724DEB" w:rsidP="003778E7"/>
    <w:p w14:paraId="2C373A6A" w14:textId="599ADDAF" w:rsidR="003778E7" w:rsidRDefault="003778E7" w:rsidP="003778E7">
      <w:r>
        <w:t xml:space="preserve">44 </w:t>
      </w:r>
      <w:r>
        <w:rPr>
          <w:noProof/>
        </w:rPr>
        <w:drawing>
          <wp:inline distT="0" distB="0" distL="0" distR="0" wp14:anchorId="1BF5AA3B" wp14:editId="3A90633E">
            <wp:extent cx="2954020" cy="2053590"/>
            <wp:effectExtent l="0" t="0" r="0" b="3810"/>
            <wp:docPr id="598697090" name="Afbeelding 5" descr="Afbeelding met tekst, lijn, diagram,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97090" name="Afbeelding 5" descr="Afbeelding met tekst, lijn, diagram, Parallel&#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4020" cy="2053590"/>
                    </a:xfrm>
                    <a:prstGeom prst="rect">
                      <a:avLst/>
                    </a:prstGeom>
                    <a:noFill/>
                    <a:ln>
                      <a:noFill/>
                    </a:ln>
                  </pic:spPr>
                </pic:pic>
              </a:graphicData>
            </a:graphic>
          </wp:inline>
        </w:drawing>
      </w:r>
    </w:p>
    <w:p w14:paraId="661AFFC1" w14:textId="77777777" w:rsidR="00724DEB" w:rsidRDefault="00724DEB" w:rsidP="003778E7"/>
    <w:p w14:paraId="1473BA22" w14:textId="5C05D075" w:rsidR="003778E7" w:rsidRDefault="003778E7" w:rsidP="003778E7">
      <w:r>
        <w:t xml:space="preserve">49 </w:t>
      </w:r>
      <w:r w:rsidR="00165243">
        <w:rPr>
          <w:noProof/>
        </w:rPr>
        <w:drawing>
          <wp:inline distT="0" distB="0" distL="0" distR="0" wp14:anchorId="484AA250" wp14:editId="4E7B62A2">
            <wp:extent cx="4076700" cy="2042160"/>
            <wp:effectExtent l="0" t="0" r="0" b="0"/>
            <wp:docPr id="98055776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700" cy="2042160"/>
                    </a:xfrm>
                    <a:prstGeom prst="rect">
                      <a:avLst/>
                    </a:prstGeom>
                    <a:noFill/>
                    <a:ln>
                      <a:noFill/>
                    </a:ln>
                  </pic:spPr>
                </pic:pic>
              </a:graphicData>
            </a:graphic>
          </wp:inline>
        </w:drawing>
      </w:r>
    </w:p>
    <w:p w14:paraId="67F1E0A4" w14:textId="48DD43CC" w:rsidR="00165243" w:rsidRDefault="00724DEB" w:rsidP="003778E7">
      <w:proofErr w:type="spellStart"/>
      <w:r>
        <w:lastRenderedPageBreak/>
        <w:t>pag</w:t>
      </w:r>
      <w:proofErr w:type="spellEnd"/>
      <w:r>
        <w:t xml:space="preserve"> </w:t>
      </w:r>
      <w:r w:rsidR="00165243">
        <w:t xml:space="preserve">52 </w:t>
      </w:r>
      <w:r w:rsidR="00165243">
        <w:rPr>
          <w:noProof/>
        </w:rPr>
        <w:drawing>
          <wp:inline distT="0" distB="0" distL="0" distR="0" wp14:anchorId="4BE74A5E" wp14:editId="031CD703">
            <wp:extent cx="3559175" cy="2327910"/>
            <wp:effectExtent l="0" t="0" r="3175" b="0"/>
            <wp:docPr id="1991853354" name="Afbeelding 7" descr="Afbeelding met tekst, lijn,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53354" name="Afbeelding 7" descr="Afbeelding met tekst, lijn, Lettertype, document&#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9175" cy="2327910"/>
                    </a:xfrm>
                    <a:prstGeom prst="rect">
                      <a:avLst/>
                    </a:prstGeom>
                    <a:noFill/>
                    <a:ln>
                      <a:noFill/>
                    </a:ln>
                  </pic:spPr>
                </pic:pic>
              </a:graphicData>
            </a:graphic>
          </wp:inline>
        </w:drawing>
      </w:r>
    </w:p>
    <w:p w14:paraId="61556B69" w14:textId="77777777" w:rsidR="00724DEB" w:rsidRDefault="00724DEB" w:rsidP="003778E7"/>
    <w:p w14:paraId="5AFF01AA" w14:textId="6B80EC50" w:rsidR="00165243" w:rsidRDefault="00165243" w:rsidP="003778E7">
      <w:r>
        <w:t>53 Z</w:t>
      </w:r>
      <w:r w:rsidR="00284809">
        <w:t>elfbeschadiging onder Britse tieners</w:t>
      </w:r>
      <w:r>
        <w:rPr>
          <w:noProof/>
        </w:rPr>
        <w:drawing>
          <wp:inline distT="0" distB="0" distL="0" distR="0" wp14:anchorId="2A71523D" wp14:editId="70709499">
            <wp:extent cx="3625850" cy="2034573"/>
            <wp:effectExtent l="0" t="0" r="0" b="3810"/>
            <wp:docPr id="838938903" name="Afbeelding 8" descr="Afbeelding met tekst, schermopname, documen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38903" name="Afbeelding 8" descr="Afbeelding met tekst, schermopname, document, Lettertype&#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2881" cy="2038518"/>
                    </a:xfrm>
                    <a:prstGeom prst="rect">
                      <a:avLst/>
                    </a:prstGeom>
                    <a:noFill/>
                    <a:ln>
                      <a:noFill/>
                    </a:ln>
                  </pic:spPr>
                </pic:pic>
              </a:graphicData>
            </a:graphic>
          </wp:inline>
        </w:drawing>
      </w:r>
    </w:p>
    <w:p w14:paraId="5A77CBA0" w14:textId="77777777" w:rsidR="00724DEB" w:rsidRDefault="00724DEB" w:rsidP="003778E7"/>
    <w:p w14:paraId="7581DA04" w14:textId="6174D763" w:rsidR="00165243" w:rsidRDefault="00165243" w:rsidP="003778E7">
      <w:r>
        <w:t xml:space="preserve">55 </w:t>
      </w:r>
      <w:r>
        <w:rPr>
          <w:noProof/>
        </w:rPr>
        <w:drawing>
          <wp:inline distT="0" distB="0" distL="0" distR="0" wp14:anchorId="1C89B6A1" wp14:editId="6A2FF303">
            <wp:extent cx="2581275" cy="2124075"/>
            <wp:effectExtent l="0" t="0" r="9525" b="9525"/>
            <wp:docPr id="475690582" name="Afbeelding 23"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90582" name="Afbeelding 23" descr="Afbeelding met tekst, schermopname, Lettertype, document&#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2124075"/>
                    </a:xfrm>
                    <a:prstGeom prst="rect">
                      <a:avLst/>
                    </a:prstGeom>
                    <a:noFill/>
                    <a:ln>
                      <a:noFill/>
                    </a:ln>
                  </pic:spPr>
                </pic:pic>
              </a:graphicData>
            </a:graphic>
          </wp:inline>
        </w:drawing>
      </w:r>
    </w:p>
    <w:p w14:paraId="79827084" w14:textId="77777777" w:rsidR="00724DEB" w:rsidRDefault="00724DEB" w:rsidP="003778E7"/>
    <w:p w14:paraId="077E5500" w14:textId="7C1847ED" w:rsidR="00165243" w:rsidRDefault="00724DEB" w:rsidP="003778E7">
      <w:proofErr w:type="spellStart"/>
      <w:r>
        <w:lastRenderedPageBreak/>
        <w:t>pag</w:t>
      </w:r>
      <w:proofErr w:type="spellEnd"/>
      <w:r>
        <w:t xml:space="preserve"> </w:t>
      </w:r>
      <w:r w:rsidR="00165243">
        <w:t xml:space="preserve">56 </w:t>
      </w:r>
      <w:r w:rsidR="00165243">
        <w:rPr>
          <w:noProof/>
        </w:rPr>
        <w:drawing>
          <wp:inline distT="0" distB="0" distL="0" distR="0" wp14:anchorId="3A5A59D4" wp14:editId="520A4E74">
            <wp:extent cx="2362200" cy="1908118"/>
            <wp:effectExtent l="0" t="0" r="0" b="0"/>
            <wp:docPr id="1760649385" name="Afbeelding 10" descr="Afbeelding met tekst, lijn, diagram,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49385" name="Afbeelding 10" descr="Afbeelding met tekst, lijn, diagram, Parallel&#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9421" cy="1913951"/>
                    </a:xfrm>
                    <a:prstGeom prst="rect">
                      <a:avLst/>
                    </a:prstGeom>
                    <a:noFill/>
                    <a:ln>
                      <a:noFill/>
                    </a:ln>
                  </pic:spPr>
                </pic:pic>
              </a:graphicData>
            </a:graphic>
          </wp:inline>
        </w:drawing>
      </w:r>
    </w:p>
    <w:p w14:paraId="2FE1A5F0" w14:textId="77777777" w:rsidR="00724DEB" w:rsidRDefault="00724DEB" w:rsidP="003778E7"/>
    <w:p w14:paraId="3FE82CBC" w14:textId="2506AC4F" w:rsidR="00165243" w:rsidRDefault="00165243" w:rsidP="003778E7">
      <w:r>
        <w:t xml:space="preserve">67 </w:t>
      </w:r>
      <w:r>
        <w:rPr>
          <w:noProof/>
        </w:rPr>
        <w:drawing>
          <wp:inline distT="0" distB="0" distL="0" distR="0" wp14:anchorId="0C0D122B" wp14:editId="6C7EA953">
            <wp:extent cx="2567305" cy="2131060"/>
            <wp:effectExtent l="0" t="0" r="4445" b="2540"/>
            <wp:docPr id="844802693" name="Afbeelding 13" descr="Afbeelding met tekst, Lettertype, lijn,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2693" name="Afbeelding 13" descr="Afbeelding met tekst, Lettertype, lijn, document&#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7305" cy="2131060"/>
                    </a:xfrm>
                    <a:prstGeom prst="rect">
                      <a:avLst/>
                    </a:prstGeom>
                    <a:noFill/>
                    <a:ln>
                      <a:noFill/>
                    </a:ln>
                  </pic:spPr>
                </pic:pic>
              </a:graphicData>
            </a:graphic>
          </wp:inline>
        </w:drawing>
      </w:r>
    </w:p>
    <w:p w14:paraId="22FA94DE" w14:textId="77777777" w:rsidR="00724DEB" w:rsidRDefault="00724DEB" w:rsidP="003778E7"/>
    <w:p w14:paraId="63B9F396" w14:textId="4631CA01" w:rsidR="00165243" w:rsidRDefault="00165243" w:rsidP="003778E7">
      <w:r>
        <w:t xml:space="preserve">86 </w:t>
      </w:r>
      <w:r>
        <w:rPr>
          <w:noProof/>
        </w:rPr>
        <w:drawing>
          <wp:inline distT="0" distB="0" distL="0" distR="0" wp14:anchorId="7F1F53D0" wp14:editId="1AD0A9AF">
            <wp:extent cx="2546350" cy="1331656"/>
            <wp:effectExtent l="0" t="0" r="6350" b="1905"/>
            <wp:docPr id="649368306" name="Afbeelding 14" descr="Afbeelding met tekst, lijn,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68306" name="Afbeelding 14" descr="Afbeelding met tekst, lijn, Lettertype, schermopname&#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4411" cy="1341101"/>
                    </a:xfrm>
                    <a:prstGeom prst="rect">
                      <a:avLst/>
                    </a:prstGeom>
                    <a:noFill/>
                    <a:ln>
                      <a:noFill/>
                    </a:ln>
                  </pic:spPr>
                </pic:pic>
              </a:graphicData>
            </a:graphic>
          </wp:inline>
        </w:drawing>
      </w:r>
    </w:p>
    <w:p w14:paraId="002B2481" w14:textId="77777777" w:rsidR="00724DEB" w:rsidRDefault="00724DEB" w:rsidP="003778E7"/>
    <w:p w14:paraId="0256E6CB" w14:textId="4C8CBE77" w:rsidR="00165243" w:rsidRDefault="00165243" w:rsidP="003778E7">
      <w:r>
        <w:t xml:space="preserve">100 </w:t>
      </w:r>
      <w:r w:rsidR="0010312E">
        <w:t>VS: Tijd besteed aan ouderschap</w:t>
      </w:r>
    </w:p>
    <w:p w14:paraId="1B79658D" w14:textId="6261B104" w:rsidR="0010312E" w:rsidRPr="0010312E" w:rsidRDefault="0010312E" w:rsidP="0010312E">
      <w:pPr>
        <w:rPr>
          <w:lang w:val="nl-BE"/>
        </w:rPr>
      </w:pPr>
      <w:r w:rsidRPr="0010312E">
        <w:rPr>
          <w:noProof/>
          <w:lang w:val="nl-BE"/>
        </w:rPr>
        <w:drawing>
          <wp:inline distT="0" distB="0" distL="0" distR="0" wp14:anchorId="547B5BB1" wp14:editId="7DB14D76">
            <wp:extent cx="2933700" cy="2066113"/>
            <wp:effectExtent l="0" t="0" r="0" b="0"/>
            <wp:docPr id="626806411" name="Afbeelding 2" descr="Afbeelding met tekst, lijn,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6411" name="Afbeelding 2" descr="Afbeelding met tekst, lijn, Lettertype, schermopname&#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1701" cy="2078791"/>
                    </a:xfrm>
                    <a:prstGeom prst="rect">
                      <a:avLst/>
                    </a:prstGeom>
                    <a:noFill/>
                    <a:ln>
                      <a:noFill/>
                    </a:ln>
                  </pic:spPr>
                </pic:pic>
              </a:graphicData>
            </a:graphic>
          </wp:inline>
        </w:drawing>
      </w:r>
    </w:p>
    <w:p w14:paraId="11DE13F7" w14:textId="77777777" w:rsidR="0010312E" w:rsidRDefault="0010312E" w:rsidP="003778E7"/>
    <w:p w14:paraId="037211E7" w14:textId="4DC088F5" w:rsidR="003778E7" w:rsidRDefault="00724DEB" w:rsidP="003778E7">
      <w:proofErr w:type="spellStart"/>
      <w:r>
        <w:lastRenderedPageBreak/>
        <w:t>pag</w:t>
      </w:r>
      <w:proofErr w:type="spellEnd"/>
      <w:r>
        <w:t xml:space="preserve"> </w:t>
      </w:r>
      <w:r w:rsidR="00165243">
        <w:t xml:space="preserve">124 </w:t>
      </w:r>
      <w:r w:rsidR="00165243">
        <w:rPr>
          <w:noProof/>
        </w:rPr>
        <w:drawing>
          <wp:inline distT="0" distB="0" distL="0" distR="0" wp14:anchorId="3DF03929" wp14:editId="43CDB48F">
            <wp:extent cx="3453765" cy="1969770"/>
            <wp:effectExtent l="0" t="0" r="0" b="0"/>
            <wp:docPr id="1244036522" name="Afbeelding 15" descr="Afbeelding met tekst, Lettertype, document, ontvang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36522" name="Afbeelding 15" descr="Afbeelding met tekst, Lettertype, document, ontvangst&#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3765" cy="1969770"/>
                    </a:xfrm>
                    <a:prstGeom prst="rect">
                      <a:avLst/>
                    </a:prstGeom>
                    <a:noFill/>
                    <a:ln>
                      <a:noFill/>
                    </a:ln>
                  </pic:spPr>
                </pic:pic>
              </a:graphicData>
            </a:graphic>
          </wp:inline>
        </w:drawing>
      </w:r>
    </w:p>
    <w:p w14:paraId="6B0793E1" w14:textId="77777777" w:rsidR="00724DEB" w:rsidRDefault="00724DEB" w:rsidP="003778E7"/>
    <w:p w14:paraId="7CFDF050" w14:textId="7778A966" w:rsidR="00165243" w:rsidRDefault="00165243" w:rsidP="003778E7">
      <w:r>
        <w:t>143</w:t>
      </w:r>
      <w:r>
        <w:rPr>
          <w:noProof/>
        </w:rPr>
        <w:drawing>
          <wp:inline distT="0" distB="0" distL="0" distR="0" wp14:anchorId="028E2473" wp14:editId="2218F000">
            <wp:extent cx="2306955" cy="2032635"/>
            <wp:effectExtent l="0" t="0" r="0" b="5715"/>
            <wp:docPr id="508944430" name="Afbeelding 16" descr="Afbeelding met tekst, Lettertype, handschrift,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44430" name="Afbeelding 16" descr="Afbeelding met tekst, Lettertype, handschrift, diagram&#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6955" cy="2032635"/>
                    </a:xfrm>
                    <a:prstGeom prst="rect">
                      <a:avLst/>
                    </a:prstGeom>
                    <a:noFill/>
                    <a:ln>
                      <a:noFill/>
                    </a:ln>
                  </pic:spPr>
                </pic:pic>
              </a:graphicData>
            </a:graphic>
          </wp:inline>
        </w:drawing>
      </w:r>
    </w:p>
    <w:p w14:paraId="36F25F21" w14:textId="77777777" w:rsidR="00724DEB" w:rsidRDefault="00724DEB" w:rsidP="003778E7"/>
    <w:p w14:paraId="4DAA8DAB" w14:textId="1CC11940" w:rsidR="00165243" w:rsidRDefault="00165243" w:rsidP="003778E7">
      <w:r>
        <w:t xml:space="preserve">147 </w:t>
      </w:r>
      <w:r>
        <w:rPr>
          <w:noProof/>
        </w:rPr>
        <w:drawing>
          <wp:inline distT="0" distB="0" distL="0" distR="0" wp14:anchorId="31AAED56" wp14:editId="055FC2FA">
            <wp:extent cx="2982595" cy="2208530"/>
            <wp:effectExtent l="0" t="0" r="8255" b="1270"/>
            <wp:docPr id="1439461009" name="Afbeelding 17" descr="Afbeelding met tekst, Lettertype, schermopnam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61009" name="Afbeelding 17" descr="Afbeelding met tekst, Lettertype, schermopname, document&#10;&#10;Door AI gegenereerde inhoud is mogelijk onjui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2595" cy="2208530"/>
                    </a:xfrm>
                    <a:prstGeom prst="rect">
                      <a:avLst/>
                    </a:prstGeom>
                    <a:noFill/>
                    <a:ln>
                      <a:noFill/>
                    </a:ln>
                  </pic:spPr>
                </pic:pic>
              </a:graphicData>
            </a:graphic>
          </wp:inline>
        </w:drawing>
      </w:r>
    </w:p>
    <w:p w14:paraId="0C554C40" w14:textId="382416F5" w:rsidR="00165243" w:rsidRDefault="00165243" w:rsidP="003778E7">
      <w:r>
        <w:lastRenderedPageBreak/>
        <w:t xml:space="preserve">168   </w:t>
      </w:r>
      <w:r>
        <w:rPr>
          <w:noProof/>
        </w:rPr>
        <w:drawing>
          <wp:inline distT="0" distB="0" distL="0" distR="0" wp14:anchorId="5B9182C7" wp14:editId="7852FAF5">
            <wp:extent cx="3721100" cy="3249930"/>
            <wp:effectExtent l="0" t="0" r="0" b="7620"/>
            <wp:docPr id="411930039" name="Afbeelding 18" descr="Afbeelding met tekening, schets, handschrift, Lijnillustratie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30039" name="Afbeelding 18" descr="Afbeelding met tekening, schets, handschrift, Lijnillustraties&#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1100" cy="3249930"/>
                    </a:xfrm>
                    <a:prstGeom prst="rect">
                      <a:avLst/>
                    </a:prstGeom>
                    <a:noFill/>
                    <a:ln>
                      <a:noFill/>
                    </a:ln>
                  </pic:spPr>
                </pic:pic>
              </a:graphicData>
            </a:graphic>
          </wp:inline>
        </w:drawing>
      </w:r>
      <w:r>
        <w:t xml:space="preserve">   </w:t>
      </w:r>
    </w:p>
    <w:p w14:paraId="3D9E01C0" w14:textId="3F5AFD0E" w:rsidR="00165243" w:rsidRDefault="00165243" w:rsidP="003778E7">
      <w:r>
        <w:t xml:space="preserve"> tekening van Alexis </w:t>
      </w:r>
      <w:proofErr w:type="spellStart"/>
      <w:r>
        <w:t>Spence</w:t>
      </w:r>
      <w:proofErr w:type="spellEnd"/>
      <w:r>
        <w:t xml:space="preserve"> april 2015, twaalf jaar oud</w:t>
      </w:r>
    </w:p>
    <w:p w14:paraId="7FB12D2E" w14:textId="77777777" w:rsidR="00724DEB" w:rsidRDefault="00724DEB" w:rsidP="003778E7"/>
    <w:p w14:paraId="6E76A86A" w14:textId="6274FE27" w:rsidR="00074467" w:rsidRDefault="00074467" w:rsidP="003778E7">
      <w:r>
        <w:t xml:space="preserve">171 </w:t>
      </w:r>
      <w:r>
        <w:rPr>
          <w:noProof/>
        </w:rPr>
        <w:drawing>
          <wp:inline distT="0" distB="0" distL="0" distR="0" wp14:anchorId="3D471947" wp14:editId="6BA17CFA">
            <wp:extent cx="3411220" cy="1990725"/>
            <wp:effectExtent l="0" t="0" r="0" b="9525"/>
            <wp:docPr id="1105650468" name="Afbeelding 19" descr="Afbeelding met tekst, document,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50468" name="Afbeelding 19" descr="Afbeelding met tekst, document, Lettertype, nummer&#10;&#10;Door AI gegenereerde inhoud is mogelijk onju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1220" cy="1990725"/>
                    </a:xfrm>
                    <a:prstGeom prst="rect">
                      <a:avLst/>
                    </a:prstGeom>
                    <a:noFill/>
                    <a:ln>
                      <a:noFill/>
                    </a:ln>
                  </pic:spPr>
                </pic:pic>
              </a:graphicData>
            </a:graphic>
          </wp:inline>
        </w:drawing>
      </w:r>
    </w:p>
    <w:p w14:paraId="099F7FDC" w14:textId="77777777" w:rsidR="00724DEB" w:rsidRDefault="00724DEB" w:rsidP="003778E7"/>
    <w:p w14:paraId="4753156A" w14:textId="5969594D" w:rsidR="0010312E" w:rsidRDefault="00074467" w:rsidP="003778E7">
      <w:r>
        <w:t>177 Z</w:t>
      </w:r>
      <w:r w:rsidR="0010312E">
        <w:t>ware gebruikers van sociale media</w:t>
      </w:r>
    </w:p>
    <w:p w14:paraId="40B9F04F" w14:textId="57BC3371" w:rsidR="0010312E" w:rsidRPr="0010312E" w:rsidRDefault="0010312E" w:rsidP="0010312E">
      <w:pPr>
        <w:rPr>
          <w:lang w:val="nl-BE"/>
        </w:rPr>
      </w:pPr>
      <w:r w:rsidRPr="0010312E">
        <w:rPr>
          <w:noProof/>
          <w:lang w:val="nl-BE"/>
        </w:rPr>
        <w:drawing>
          <wp:inline distT="0" distB="0" distL="0" distR="0" wp14:anchorId="76F2191A" wp14:editId="27DDA936">
            <wp:extent cx="2559050" cy="2088957"/>
            <wp:effectExtent l="0" t="0" r="0" b="6985"/>
            <wp:docPr id="1941572921" name="Afbeelding 4" descr="Afbeelding met tekst, lijn, Lettertype,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72921" name="Afbeelding 4" descr="Afbeelding met tekst, lijn, Lettertype, diagram&#10;&#10;Door AI gegenereerde inhoud is mogelijk onju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6647" cy="2095158"/>
                    </a:xfrm>
                    <a:prstGeom prst="rect">
                      <a:avLst/>
                    </a:prstGeom>
                    <a:noFill/>
                    <a:ln>
                      <a:noFill/>
                    </a:ln>
                  </pic:spPr>
                </pic:pic>
              </a:graphicData>
            </a:graphic>
          </wp:inline>
        </w:drawing>
      </w:r>
    </w:p>
    <w:p w14:paraId="1415A3F5" w14:textId="77777777" w:rsidR="0010312E" w:rsidRDefault="0010312E" w:rsidP="003778E7"/>
    <w:p w14:paraId="4223C170" w14:textId="730636A7" w:rsidR="00074467" w:rsidRDefault="00724DEB" w:rsidP="0010312E">
      <w:pPr>
        <w:spacing w:after="160"/>
      </w:pPr>
      <w:proofErr w:type="spellStart"/>
      <w:r>
        <w:lastRenderedPageBreak/>
        <w:t>pag</w:t>
      </w:r>
      <w:proofErr w:type="spellEnd"/>
      <w:r>
        <w:t xml:space="preserve"> </w:t>
      </w:r>
      <w:r w:rsidR="00074467">
        <w:t xml:space="preserve">181 </w:t>
      </w:r>
      <w:r w:rsidR="00074467">
        <w:rPr>
          <w:noProof/>
        </w:rPr>
        <w:drawing>
          <wp:inline distT="0" distB="0" distL="0" distR="0" wp14:anchorId="24143673" wp14:editId="36799F16">
            <wp:extent cx="2335530" cy="1990725"/>
            <wp:effectExtent l="0" t="0" r="7620" b="9525"/>
            <wp:docPr id="2082292958" name="Afbeelding 20" descr="Afbeelding met tekst, handschrift,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92958" name="Afbeelding 20" descr="Afbeelding met tekst, handschrift, Lettertype, document&#10;&#10;Door AI gegenereerde inhoud is mogelijk onjui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5530" cy="1990725"/>
                    </a:xfrm>
                    <a:prstGeom prst="rect">
                      <a:avLst/>
                    </a:prstGeom>
                    <a:noFill/>
                    <a:ln>
                      <a:noFill/>
                    </a:ln>
                  </pic:spPr>
                </pic:pic>
              </a:graphicData>
            </a:graphic>
          </wp:inline>
        </w:drawing>
      </w:r>
    </w:p>
    <w:p w14:paraId="47C0FE75" w14:textId="77777777" w:rsidR="00724DEB" w:rsidRDefault="00724DEB" w:rsidP="003778E7"/>
    <w:p w14:paraId="612E7B55" w14:textId="294E9BF0" w:rsidR="00074467" w:rsidRDefault="00074467" w:rsidP="003778E7">
      <w:r>
        <w:t xml:space="preserve">197 </w:t>
      </w:r>
      <w:r>
        <w:rPr>
          <w:noProof/>
        </w:rPr>
        <w:drawing>
          <wp:inline distT="0" distB="0" distL="0" distR="0" wp14:anchorId="53E6E16E" wp14:editId="5B6322FC">
            <wp:extent cx="2117090" cy="2025650"/>
            <wp:effectExtent l="0" t="0" r="0" b="0"/>
            <wp:docPr id="791994948" name="Afbeelding 21" descr="Afbeelding met tekst, papier, handschrif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94948" name="Afbeelding 21" descr="Afbeelding met tekst, papier, handschrift, Lettertype&#10;&#10;Door AI gegenereerde inhoud is mogelijk onjui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7090" cy="2025650"/>
                    </a:xfrm>
                    <a:prstGeom prst="rect">
                      <a:avLst/>
                    </a:prstGeom>
                    <a:noFill/>
                    <a:ln>
                      <a:noFill/>
                    </a:ln>
                  </pic:spPr>
                </pic:pic>
              </a:graphicData>
            </a:graphic>
          </wp:inline>
        </w:drawing>
      </w:r>
    </w:p>
    <w:p w14:paraId="0BED4A78" w14:textId="77777777" w:rsidR="00724DEB" w:rsidRDefault="00724DEB" w:rsidP="003778E7"/>
    <w:p w14:paraId="7EAA4739" w14:textId="0842F63D" w:rsidR="00074467" w:rsidRDefault="00724DEB" w:rsidP="003778E7">
      <w:proofErr w:type="spellStart"/>
      <w:r>
        <w:t>pag</w:t>
      </w:r>
      <w:proofErr w:type="spellEnd"/>
      <w:r>
        <w:t xml:space="preserve"> </w:t>
      </w:r>
      <w:r w:rsidR="00074467">
        <w:t xml:space="preserve">218 </w:t>
      </w:r>
      <w:r w:rsidR="00074467">
        <w:rPr>
          <w:noProof/>
        </w:rPr>
        <w:drawing>
          <wp:inline distT="0" distB="0" distL="0" distR="0" wp14:anchorId="695C0CE4" wp14:editId="0B677128">
            <wp:extent cx="2258060" cy="2166620"/>
            <wp:effectExtent l="0" t="0" r="8890" b="5080"/>
            <wp:docPr id="2188156" name="Afbeelding 22" descr="Afbeelding met tekst, nummer,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156" name="Afbeelding 22" descr="Afbeelding met tekst, nummer, Lettertype, lijn&#10;&#10;Door AI gegenereerde inhoud is mogelijk onjui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8060" cy="2166620"/>
                    </a:xfrm>
                    <a:prstGeom prst="rect">
                      <a:avLst/>
                    </a:prstGeom>
                    <a:noFill/>
                    <a:ln>
                      <a:noFill/>
                    </a:ln>
                  </pic:spPr>
                </pic:pic>
              </a:graphicData>
            </a:graphic>
          </wp:inline>
        </w:drawing>
      </w:r>
    </w:p>
    <w:p w14:paraId="177896EE" w14:textId="77777777" w:rsidR="00724DEB" w:rsidRDefault="00074467" w:rsidP="003778E7">
      <w:r>
        <w:t xml:space="preserve"> </w:t>
      </w:r>
    </w:p>
    <w:p w14:paraId="2B2C911E" w14:textId="170AE179" w:rsidR="00074467" w:rsidRDefault="00074467" w:rsidP="003778E7">
      <w:r>
        <w:t xml:space="preserve">226 </w:t>
      </w:r>
      <w:r>
        <w:rPr>
          <w:noProof/>
        </w:rPr>
        <w:drawing>
          <wp:inline distT="0" distB="0" distL="0" distR="0" wp14:anchorId="2AC1E51B" wp14:editId="6B7F12C0">
            <wp:extent cx="2251075" cy="2138045"/>
            <wp:effectExtent l="0" t="0" r="0" b="0"/>
            <wp:docPr id="536546537" name="Afbeelding 1" descr="Afbeelding met tekst, documen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46537" name="Afbeelding 1" descr="Afbeelding met tekst, document, Lettertype, schermopname&#10;&#10;Door AI gegenereerde inhoud is mogelijk onjui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1075" cy="2138045"/>
                    </a:xfrm>
                    <a:prstGeom prst="rect">
                      <a:avLst/>
                    </a:prstGeom>
                    <a:noFill/>
                    <a:ln>
                      <a:noFill/>
                    </a:ln>
                  </pic:spPr>
                </pic:pic>
              </a:graphicData>
            </a:graphic>
          </wp:inline>
        </w:drawing>
      </w:r>
    </w:p>
    <w:p w14:paraId="69DD73AE" w14:textId="77777777" w:rsidR="00074467" w:rsidRDefault="00074467" w:rsidP="003778E7"/>
    <w:p w14:paraId="4BB1CCAA" w14:textId="77777777" w:rsidR="00165243" w:rsidRPr="003778E7" w:rsidRDefault="00165243" w:rsidP="003778E7"/>
    <w:sectPr w:rsidR="00165243" w:rsidRPr="003778E7" w:rsidSect="00994339">
      <w:headerReference w:type="even" r:id="rId32"/>
      <w:headerReference w:type="default" r:id="rId33"/>
      <w:footerReference w:type="even" r:id="rId34"/>
      <w:footerReference w:type="default" r:id="rId35"/>
      <w:headerReference w:type="first" r:id="rId36"/>
      <w:footerReference w:type="first" r:id="rId37"/>
      <w:pgSz w:w="11906" w:h="16838"/>
      <w:pgMar w:top="1021" w:right="1021" w:bottom="1021"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9E1CD" w14:textId="77777777" w:rsidR="004E2801" w:rsidRDefault="004E2801" w:rsidP="0010312E">
      <w:pPr>
        <w:spacing w:line="240" w:lineRule="auto"/>
      </w:pPr>
      <w:r>
        <w:separator/>
      </w:r>
    </w:p>
  </w:endnote>
  <w:endnote w:type="continuationSeparator" w:id="0">
    <w:p w14:paraId="495BF1B3" w14:textId="77777777" w:rsidR="004E2801" w:rsidRDefault="004E2801" w:rsidP="001031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074E6" w14:textId="77777777" w:rsidR="00412E91" w:rsidRDefault="00412E9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78F41" w14:textId="70E6525D" w:rsidR="00412E91" w:rsidRPr="00412E91" w:rsidRDefault="00412E91">
    <w:pPr>
      <w:pStyle w:val="Voettekst"/>
      <w:rPr>
        <w:sz w:val="18"/>
        <w:szCs w:val="16"/>
      </w:rPr>
    </w:pPr>
    <w:hyperlink r:id="rId1" w:history="1">
      <w:r w:rsidRPr="007A2CD0">
        <w:rPr>
          <w:rStyle w:val="Hyperlink"/>
          <w:sz w:val="18"/>
          <w:szCs w:val="16"/>
        </w:rPr>
        <w:t>www.opengeloven.net</w:t>
      </w:r>
    </w:hyperlink>
  </w:p>
  <w:p w14:paraId="737F2458" w14:textId="77777777" w:rsidR="00412E91" w:rsidRDefault="00412E9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ADBA" w14:textId="77777777" w:rsidR="00412E91" w:rsidRDefault="00412E9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6E279" w14:textId="77777777" w:rsidR="004E2801" w:rsidRDefault="004E2801" w:rsidP="0010312E">
      <w:pPr>
        <w:spacing w:line="240" w:lineRule="auto"/>
      </w:pPr>
      <w:r>
        <w:separator/>
      </w:r>
    </w:p>
  </w:footnote>
  <w:footnote w:type="continuationSeparator" w:id="0">
    <w:p w14:paraId="0990CBE2" w14:textId="77777777" w:rsidR="004E2801" w:rsidRDefault="004E2801" w:rsidP="001031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549A" w14:textId="77777777" w:rsidR="00412E91" w:rsidRDefault="00412E9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727219"/>
      <w:docPartObj>
        <w:docPartGallery w:val="Page Numbers (Margins)"/>
        <w:docPartUnique/>
      </w:docPartObj>
    </w:sdtPr>
    <w:sdtContent>
      <w:p w14:paraId="330533D8" w14:textId="0E7A83E3" w:rsidR="0010312E" w:rsidRDefault="0010312E">
        <w:pPr>
          <w:pStyle w:val="Koptekst"/>
        </w:pPr>
        <w:r>
          <w:rPr>
            <w:noProof/>
          </w:rPr>
          <mc:AlternateContent>
            <mc:Choice Requires="wps">
              <w:drawing>
                <wp:anchor distT="0" distB="0" distL="114300" distR="114300" simplePos="0" relativeHeight="251659264" behindDoc="0" locked="0" layoutInCell="0" allowOverlap="1" wp14:anchorId="0A17D344" wp14:editId="70A5FBE8">
                  <wp:simplePos x="0" y="0"/>
                  <wp:positionH relativeFrom="rightMargin">
                    <wp:align>right</wp:align>
                  </wp:positionH>
                  <wp:positionV relativeFrom="margin">
                    <wp:align>center</wp:align>
                  </wp:positionV>
                  <wp:extent cx="727710" cy="329565"/>
                  <wp:effectExtent l="0" t="0" r="0" b="3810"/>
                  <wp:wrapNone/>
                  <wp:docPr id="745795998"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09957" w14:textId="77777777" w:rsidR="0010312E" w:rsidRDefault="0010312E">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A17D344" id="Rechthoek 6"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4F109957" w14:textId="77777777" w:rsidR="0010312E" w:rsidRDefault="0010312E">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CA51" w14:textId="77777777" w:rsidR="00412E91" w:rsidRDefault="00412E91">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8E7"/>
    <w:rsid w:val="00052AFF"/>
    <w:rsid w:val="00074467"/>
    <w:rsid w:val="000A1D85"/>
    <w:rsid w:val="000A47CB"/>
    <w:rsid w:val="000B0863"/>
    <w:rsid w:val="0010312E"/>
    <w:rsid w:val="00111DF9"/>
    <w:rsid w:val="00165243"/>
    <w:rsid w:val="001B621C"/>
    <w:rsid w:val="001C1B02"/>
    <w:rsid w:val="001E1934"/>
    <w:rsid w:val="002001FC"/>
    <w:rsid w:val="00245EB5"/>
    <w:rsid w:val="00251A8E"/>
    <w:rsid w:val="00281541"/>
    <w:rsid w:val="00284809"/>
    <w:rsid w:val="0029465F"/>
    <w:rsid w:val="002D2600"/>
    <w:rsid w:val="002F60B2"/>
    <w:rsid w:val="003664EA"/>
    <w:rsid w:val="003778E7"/>
    <w:rsid w:val="00397C9C"/>
    <w:rsid w:val="003D7654"/>
    <w:rsid w:val="00412E91"/>
    <w:rsid w:val="004161BC"/>
    <w:rsid w:val="00445E07"/>
    <w:rsid w:val="00447693"/>
    <w:rsid w:val="004A5D6D"/>
    <w:rsid w:val="004A78C5"/>
    <w:rsid w:val="004C1445"/>
    <w:rsid w:val="004C5D5F"/>
    <w:rsid w:val="004E2801"/>
    <w:rsid w:val="0051714A"/>
    <w:rsid w:val="005354FA"/>
    <w:rsid w:val="00563D13"/>
    <w:rsid w:val="0057322A"/>
    <w:rsid w:val="005D1755"/>
    <w:rsid w:val="00652F76"/>
    <w:rsid w:val="00724DEB"/>
    <w:rsid w:val="00725280"/>
    <w:rsid w:val="00727A4F"/>
    <w:rsid w:val="00732765"/>
    <w:rsid w:val="00736547"/>
    <w:rsid w:val="007A09C7"/>
    <w:rsid w:val="00876081"/>
    <w:rsid w:val="008E1A4F"/>
    <w:rsid w:val="008E7BAD"/>
    <w:rsid w:val="00921FF6"/>
    <w:rsid w:val="00940DED"/>
    <w:rsid w:val="00994339"/>
    <w:rsid w:val="009B4E60"/>
    <w:rsid w:val="009B7B20"/>
    <w:rsid w:val="00A4262E"/>
    <w:rsid w:val="00A5254A"/>
    <w:rsid w:val="00A956A2"/>
    <w:rsid w:val="00AB2D00"/>
    <w:rsid w:val="00AD2CD3"/>
    <w:rsid w:val="00B321D9"/>
    <w:rsid w:val="00B962DA"/>
    <w:rsid w:val="00B96639"/>
    <w:rsid w:val="00BD76B0"/>
    <w:rsid w:val="00BF27A5"/>
    <w:rsid w:val="00C40D01"/>
    <w:rsid w:val="00CC40B1"/>
    <w:rsid w:val="00CD2990"/>
    <w:rsid w:val="00D22FC0"/>
    <w:rsid w:val="00D844FA"/>
    <w:rsid w:val="00E40365"/>
    <w:rsid w:val="00E60BBC"/>
    <w:rsid w:val="00E81C9C"/>
    <w:rsid w:val="00E85221"/>
    <w:rsid w:val="00E92152"/>
    <w:rsid w:val="00F03180"/>
    <w:rsid w:val="00F257F6"/>
    <w:rsid w:val="00F307F4"/>
    <w:rsid w:val="00FC7E13"/>
    <w:rsid w:val="00FE3244"/>
  </w:rsids>
  <m:mathPr>
    <m:mathFont m:val="Cambria Math"/>
    <m:brkBin m:val="before"/>
    <m:brkBinSub m:val="--"/>
    <m:smallFrac m:val="0"/>
    <m:dispDef/>
    <m:lMargin m:val="0"/>
    <m:rMargin m:val="0"/>
    <m:defJc m:val="centerGroup"/>
    <m:wrapIndent m:val="1440"/>
    <m:intLim m:val="subSup"/>
    <m:naryLim m:val="undOvr"/>
  </m:mathPr>
  <w:themeFontLang w:val="nl-B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09193"/>
  <w15:chartTrackingRefBased/>
  <w15:docId w15:val="{5945E0ED-976B-4CB1-B1F2-E1EDF8A7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1DF9"/>
    <w:pPr>
      <w:spacing w:after="0"/>
    </w:pPr>
    <w:rPr>
      <w:rFonts w:ascii="Times New Roman" w:hAnsi="Times New Roman"/>
      <w:kern w:val="0"/>
      <w:sz w:val="24"/>
      <w:lang w:val="nl-NL"/>
      <w14:ligatures w14:val="none"/>
    </w:rPr>
  </w:style>
  <w:style w:type="paragraph" w:styleId="Kop1">
    <w:name w:val="heading 1"/>
    <w:basedOn w:val="Standaard"/>
    <w:next w:val="Standaard"/>
    <w:link w:val="Kop1Char"/>
    <w:qFormat/>
    <w:rsid w:val="009B4E60"/>
    <w:pPr>
      <w:keepNext/>
      <w:keepLines/>
      <w:spacing w:line="276" w:lineRule="auto"/>
      <w:outlineLvl w:val="0"/>
    </w:pPr>
    <w:rPr>
      <w:rFonts w:eastAsia="Cambria" w:cs="Times New Roman"/>
      <w:b/>
      <w:bCs/>
      <w:color w:val="80340D" w:themeColor="accent2" w:themeShade="80"/>
      <w:sz w:val="36"/>
      <w:szCs w:val="28"/>
      <w:lang w:val="nl-BE" w:eastAsia="zh-CN"/>
    </w:rPr>
  </w:style>
  <w:style w:type="paragraph" w:styleId="Kop2">
    <w:name w:val="heading 2"/>
    <w:basedOn w:val="Standaard"/>
    <w:next w:val="Standaard"/>
    <w:link w:val="Kop2Char"/>
    <w:uiPriority w:val="9"/>
    <w:unhideWhenUsed/>
    <w:qFormat/>
    <w:rsid w:val="003D7654"/>
    <w:pPr>
      <w:keepNext/>
      <w:keepLines/>
      <w:spacing w:before="200" w:line="276" w:lineRule="auto"/>
      <w:outlineLvl w:val="1"/>
    </w:pPr>
    <w:rPr>
      <w:rFonts w:eastAsiaTheme="majorEastAsia" w:cstheme="majorBidi"/>
      <w:b/>
      <w:bCs/>
      <w:color w:val="80340D" w:themeColor="accent2" w:themeShade="80"/>
      <w:sz w:val="28"/>
      <w:szCs w:val="26"/>
      <w:lang w:val="nl-BE"/>
    </w:rPr>
  </w:style>
  <w:style w:type="paragraph" w:styleId="Kop3">
    <w:name w:val="heading 3"/>
    <w:basedOn w:val="Standaard"/>
    <w:next w:val="Standaard"/>
    <w:link w:val="Kop3Char"/>
    <w:uiPriority w:val="9"/>
    <w:qFormat/>
    <w:rsid w:val="003D7654"/>
    <w:pPr>
      <w:keepNext/>
      <w:keepLines/>
      <w:spacing w:line="276" w:lineRule="auto"/>
      <w:outlineLvl w:val="2"/>
    </w:pPr>
    <w:rPr>
      <w:rFonts w:eastAsiaTheme="majorEastAsia" w:cstheme="majorBidi"/>
      <w:b/>
      <w:color w:val="80340D" w:themeColor="accent2" w:themeShade="80"/>
      <w:szCs w:val="24"/>
      <w:lang w:val="nl-BE" w:eastAsia="zh-CN"/>
    </w:rPr>
  </w:style>
  <w:style w:type="paragraph" w:styleId="Kop4">
    <w:name w:val="heading 4"/>
    <w:basedOn w:val="Standaard"/>
    <w:next w:val="Standaard"/>
    <w:link w:val="Kop4Char"/>
    <w:uiPriority w:val="9"/>
    <w:semiHidden/>
    <w:unhideWhenUsed/>
    <w:qFormat/>
    <w:rsid w:val="003778E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3778E7"/>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3778E7"/>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3778E7"/>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3778E7"/>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3778E7"/>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9B4E60"/>
    <w:rPr>
      <w:rFonts w:ascii="Times New Roman" w:eastAsia="Cambria" w:hAnsi="Times New Roman" w:cs="Times New Roman"/>
      <w:b/>
      <w:bCs/>
      <w:color w:val="80340D" w:themeColor="accent2" w:themeShade="80"/>
      <w:kern w:val="0"/>
      <w:sz w:val="36"/>
      <w:szCs w:val="28"/>
      <w:lang w:eastAsia="zh-CN"/>
      <w14:ligatures w14:val="none"/>
    </w:rPr>
  </w:style>
  <w:style w:type="character" w:customStyle="1" w:styleId="Kop2Char">
    <w:name w:val="Kop 2 Char"/>
    <w:basedOn w:val="Standaardalinea-lettertype"/>
    <w:link w:val="Kop2"/>
    <w:uiPriority w:val="9"/>
    <w:rsid w:val="003D7654"/>
    <w:rPr>
      <w:rFonts w:ascii="Times New Roman" w:eastAsiaTheme="majorEastAsia" w:hAnsi="Times New Roman" w:cstheme="majorBidi"/>
      <w:b/>
      <w:bCs/>
      <w:color w:val="80340D" w:themeColor="accent2" w:themeShade="80"/>
      <w:sz w:val="28"/>
      <w:szCs w:val="26"/>
    </w:rPr>
  </w:style>
  <w:style w:type="character" w:customStyle="1" w:styleId="Kop3Char">
    <w:name w:val="Kop 3 Char"/>
    <w:basedOn w:val="Standaardalinea-lettertype"/>
    <w:link w:val="Kop3"/>
    <w:uiPriority w:val="9"/>
    <w:rsid w:val="003D7654"/>
    <w:rPr>
      <w:rFonts w:ascii="Times New Roman" w:eastAsiaTheme="majorEastAsia" w:hAnsi="Times New Roman" w:cstheme="majorBidi"/>
      <w:b/>
      <w:color w:val="80340D" w:themeColor="accent2" w:themeShade="80"/>
      <w:sz w:val="24"/>
      <w:szCs w:val="24"/>
      <w:lang w:eastAsia="zh-CN"/>
    </w:rPr>
  </w:style>
  <w:style w:type="character" w:customStyle="1" w:styleId="Kop4Char">
    <w:name w:val="Kop 4 Char"/>
    <w:basedOn w:val="Standaardalinea-lettertype"/>
    <w:link w:val="Kop4"/>
    <w:uiPriority w:val="9"/>
    <w:semiHidden/>
    <w:rsid w:val="003778E7"/>
    <w:rPr>
      <w:rFonts w:eastAsiaTheme="majorEastAsia" w:cstheme="majorBidi"/>
      <w:i/>
      <w:iCs/>
      <w:color w:val="0F4761" w:themeColor="accent1" w:themeShade="BF"/>
      <w:kern w:val="0"/>
      <w:sz w:val="24"/>
      <w:lang w:val="nl-NL"/>
      <w14:ligatures w14:val="none"/>
    </w:rPr>
  </w:style>
  <w:style w:type="character" w:customStyle="1" w:styleId="Kop5Char">
    <w:name w:val="Kop 5 Char"/>
    <w:basedOn w:val="Standaardalinea-lettertype"/>
    <w:link w:val="Kop5"/>
    <w:uiPriority w:val="9"/>
    <w:semiHidden/>
    <w:rsid w:val="003778E7"/>
    <w:rPr>
      <w:rFonts w:eastAsiaTheme="majorEastAsia" w:cstheme="majorBidi"/>
      <w:color w:val="0F4761" w:themeColor="accent1" w:themeShade="BF"/>
      <w:kern w:val="0"/>
      <w:sz w:val="24"/>
      <w:lang w:val="nl-NL"/>
      <w14:ligatures w14:val="none"/>
    </w:rPr>
  </w:style>
  <w:style w:type="character" w:customStyle="1" w:styleId="Kop6Char">
    <w:name w:val="Kop 6 Char"/>
    <w:basedOn w:val="Standaardalinea-lettertype"/>
    <w:link w:val="Kop6"/>
    <w:uiPriority w:val="9"/>
    <w:semiHidden/>
    <w:rsid w:val="003778E7"/>
    <w:rPr>
      <w:rFonts w:eastAsiaTheme="majorEastAsia" w:cstheme="majorBidi"/>
      <w:i/>
      <w:iCs/>
      <w:color w:val="595959" w:themeColor="text1" w:themeTint="A6"/>
      <w:kern w:val="0"/>
      <w:sz w:val="24"/>
      <w:lang w:val="nl-NL"/>
      <w14:ligatures w14:val="none"/>
    </w:rPr>
  </w:style>
  <w:style w:type="character" w:customStyle="1" w:styleId="Kop7Char">
    <w:name w:val="Kop 7 Char"/>
    <w:basedOn w:val="Standaardalinea-lettertype"/>
    <w:link w:val="Kop7"/>
    <w:uiPriority w:val="9"/>
    <w:semiHidden/>
    <w:rsid w:val="003778E7"/>
    <w:rPr>
      <w:rFonts w:eastAsiaTheme="majorEastAsia" w:cstheme="majorBidi"/>
      <w:color w:val="595959" w:themeColor="text1" w:themeTint="A6"/>
      <w:kern w:val="0"/>
      <w:sz w:val="24"/>
      <w:lang w:val="nl-NL"/>
      <w14:ligatures w14:val="none"/>
    </w:rPr>
  </w:style>
  <w:style w:type="character" w:customStyle="1" w:styleId="Kop8Char">
    <w:name w:val="Kop 8 Char"/>
    <w:basedOn w:val="Standaardalinea-lettertype"/>
    <w:link w:val="Kop8"/>
    <w:uiPriority w:val="9"/>
    <w:semiHidden/>
    <w:rsid w:val="003778E7"/>
    <w:rPr>
      <w:rFonts w:eastAsiaTheme="majorEastAsia" w:cstheme="majorBidi"/>
      <w:i/>
      <w:iCs/>
      <w:color w:val="272727" w:themeColor="text1" w:themeTint="D8"/>
      <w:kern w:val="0"/>
      <w:sz w:val="24"/>
      <w:lang w:val="nl-NL"/>
      <w14:ligatures w14:val="none"/>
    </w:rPr>
  </w:style>
  <w:style w:type="character" w:customStyle="1" w:styleId="Kop9Char">
    <w:name w:val="Kop 9 Char"/>
    <w:basedOn w:val="Standaardalinea-lettertype"/>
    <w:link w:val="Kop9"/>
    <w:uiPriority w:val="9"/>
    <w:semiHidden/>
    <w:rsid w:val="003778E7"/>
    <w:rPr>
      <w:rFonts w:eastAsiaTheme="majorEastAsia" w:cstheme="majorBidi"/>
      <w:color w:val="272727" w:themeColor="text1" w:themeTint="D8"/>
      <w:kern w:val="0"/>
      <w:sz w:val="24"/>
      <w:lang w:val="nl-NL"/>
      <w14:ligatures w14:val="none"/>
    </w:rPr>
  </w:style>
  <w:style w:type="paragraph" w:styleId="Titel">
    <w:name w:val="Title"/>
    <w:basedOn w:val="Standaard"/>
    <w:next w:val="Standaard"/>
    <w:link w:val="TitelChar"/>
    <w:uiPriority w:val="10"/>
    <w:qFormat/>
    <w:rsid w:val="003778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778E7"/>
    <w:rPr>
      <w:rFonts w:asciiTheme="majorHAnsi" w:eastAsiaTheme="majorEastAsia" w:hAnsiTheme="majorHAnsi" w:cstheme="majorBidi"/>
      <w:spacing w:val="-10"/>
      <w:kern w:val="28"/>
      <w:sz w:val="56"/>
      <w:szCs w:val="56"/>
      <w:lang w:val="nl-NL"/>
      <w14:ligatures w14:val="none"/>
    </w:rPr>
  </w:style>
  <w:style w:type="paragraph" w:styleId="Ondertitel">
    <w:name w:val="Subtitle"/>
    <w:basedOn w:val="Standaard"/>
    <w:next w:val="Standaard"/>
    <w:link w:val="OndertitelChar"/>
    <w:uiPriority w:val="11"/>
    <w:qFormat/>
    <w:rsid w:val="003778E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778E7"/>
    <w:rPr>
      <w:rFonts w:eastAsiaTheme="majorEastAsia" w:cstheme="majorBidi"/>
      <w:color w:val="595959" w:themeColor="text1" w:themeTint="A6"/>
      <w:spacing w:val="15"/>
      <w:kern w:val="0"/>
      <w:sz w:val="28"/>
      <w:szCs w:val="28"/>
      <w:lang w:val="nl-NL"/>
      <w14:ligatures w14:val="none"/>
    </w:rPr>
  </w:style>
  <w:style w:type="paragraph" w:styleId="Citaat">
    <w:name w:val="Quote"/>
    <w:basedOn w:val="Standaard"/>
    <w:next w:val="Standaard"/>
    <w:link w:val="CitaatChar"/>
    <w:uiPriority w:val="29"/>
    <w:qFormat/>
    <w:rsid w:val="003778E7"/>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3778E7"/>
    <w:rPr>
      <w:rFonts w:ascii="Times New Roman" w:hAnsi="Times New Roman"/>
      <w:i/>
      <w:iCs/>
      <w:color w:val="404040" w:themeColor="text1" w:themeTint="BF"/>
      <w:kern w:val="0"/>
      <w:sz w:val="24"/>
      <w:lang w:val="nl-NL"/>
      <w14:ligatures w14:val="none"/>
    </w:rPr>
  </w:style>
  <w:style w:type="paragraph" w:styleId="Lijstalinea">
    <w:name w:val="List Paragraph"/>
    <w:basedOn w:val="Standaard"/>
    <w:uiPriority w:val="34"/>
    <w:qFormat/>
    <w:rsid w:val="003778E7"/>
    <w:pPr>
      <w:ind w:left="720"/>
      <w:contextualSpacing/>
    </w:pPr>
  </w:style>
  <w:style w:type="character" w:styleId="Intensievebenadrukking">
    <w:name w:val="Intense Emphasis"/>
    <w:basedOn w:val="Standaardalinea-lettertype"/>
    <w:uiPriority w:val="21"/>
    <w:qFormat/>
    <w:rsid w:val="003778E7"/>
    <w:rPr>
      <w:i/>
      <w:iCs/>
      <w:color w:val="0F4761" w:themeColor="accent1" w:themeShade="BF"/>
    </w:rPr>
  </w:style>
  <w:style w:type="paragraph" w:styleId="Duidelijkcitaat">
    <w:name w:val="Intense Quote"/>
    <w:basedOn w:val="Standaard"/>
    <w:next w:val="Standaard"/>
    <w:link w:val="DuidelijkcitaatChar"/>
    <w:uiPriority w:val="30"/>
    <w:qFormat/>
    <w:rsid w:val="003778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778E7"/>
    <w:rPr>
      <w:rFonts w:ascii="Times New Roman" w:hAnsi="Times New Roman"/>
      <w:i/>
      <w:iCs/>
      <w:color w:val="0F4761" w:themeColor="accent1" w:themeShade="BF"/>
      <w:kern w:val="0"/>
      <w:sz w:val="24"/>
      <w:lang w:val="nl-NL"/>
      <w14:ligatures w14:val="none"/>
    </w:rPr>
  </w:style>
  <w:style w:type="character" w:styleId="Intensieveverwijzing">
    <w:name w:val="Intense Reference"/>
    <w:basedOn w:val="Standaardalinea-lettertype"/>
    <w:uiPriority w:val="32"/>
    <w:qFormat/>
    <w:rsid w:val="003778E7"/>
    <w:rPr>
      <w:b/>
      <w:bCs/>
      <w:smallCaps/>
      <w:color w:val="0F4761" w:themeColor="accent1" w:themeShade="BF"/>
      <w:spacing w:val="5"/>
    </w:rPr>
  </w:style>
  <w:style w:type="paragraph" w:styleId="Normaalweb">
    <w:name w:val="Normal (Web)"/>
    <w:basedOn w:val="Standaard"/>
    <w:uiPriority w:val="99"/>
    <w:semiHidden/>
    <w:unhideWhenUsed/>
    <w:rsid w:val="003778E7"/>
    <w:rPr>
      <w:rFonts w:cs="Times New Roman"/>
      <w:szCs w:val="24"/>
    </w:rPr>
  </w:style>
  <w:style w:type="character" w:styleId="Hyperlink">
    <w:name w:val="Hyperlink"/>
    <w:basedOn w:val="Standaardalinea-lettertype"/>
    <w:uiPriority w:val="99"/>
    <w:unhideWhenUsed/>
    <w:rsid w:val="00FE3244"/>
    <w:rPr>
      <w:color w:val="467886" w:themeColor="hyperlink"/>
      <w:u w:val="single"/>
    </w:rPr>
  </w:style>
  <w:style w:type="character" w:styleId="Onopgelostemelding">
    <w:name w:val="Unresolved Mention"/>
    <w:basedOn w:val="Standaardalinea-lettertype"/>
    <w:uiPriority w:val="99"/>
    <w:semiHidden/>
    <w:unhideWhenUsed/>
    <w:rsid w:val="00FE3244"/>
    <w:rPr>
      <w:color w:val="605E5C"/>
      <w:shd w:val="clear" w:color="auto" w:fill="E1DFDD"/>
    </w:rPr>
  </w:style>
  <w:style w:type="paragraph" w:styleId="Koptekst">
    <w:name w:val="header"/>
    <w:basedOn w:val="Standaard"/>
    <w:link w:val="KoptekstChar"/>
    <w:uiPriority w:val="99"/>
    <w:unhideWhenUsed/>
    <w:rsid w:val="0010312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0312E"/>
    <w:rPr>
      <w:rFonts w:ascii="Times New Roman" w:hAnsi="Times New Roman"/>
      <w:kern w:val="0"/>
      <w:sz w:val="24"/>
      <w:lang w:val="nl-NL"/>
      <w14:ligatures w14:val="none"/>
    </w:rPr>
  </w:style>
  <w:style w:type="paragraph" w:styleId="Voettekst">
    <w:name w:val="footer"/>
    <w:basedOn w:val="Standaard"/>
    <w:link w:val="VoettekstChar"/>
    <w:uiPriority w:val="99"/>
    <w:unhideWhenUsed/>
    <w:rsid w:val="0010312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0312E"/>
    <w:rPr>
      <w:rFonts w:ascii="Times New Roman" w:hAnsi="Times New Roman"/>
      <w:kern w:val="0"/>
      <w:sz w:val="24"/>
      <w:lang w:val="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937464">
      <w:bodyDiv w:val="1"/>
      <w:marLeft w:val="0"/>
      <w:marRight w:val="0"/>
      <w:marTop w:val="0"/>
      <w:marBottom w:val="0"/>
      <w:divBdr>
        <w:top w:val="none" w:sz="0" w:space="0" w:color="auto"/>
        <w:left w:val="none" w:sz="0" w:space="0" w:color="auto"/>
        <w:bottom w:val="none" w:sz="0" w:space="0" w:color="auto"/>
        <w:right w:val="none" w:sz="0" w:space="0" w:color="auto"/>
      </w:divBdr>
    </w:div>
    <w:div w:id="197382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hyperlink" Target="https://www.nporadio1.nl/podcasts/de-ongelooflijke-podcast/124291/247-hoe-smartphones-social-media-en-ai-ons-geestelijk-kapot-maken-met-jonathan-haidt"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opengeloven.ne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1241</Words>
  <Characters>6826</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VOORTMAN</dc:creator>
  <cp:keywords/>
  <dc:description/>
  <cp:lastModifiedBy>Johan VOORTMAN</cp:lastModifiedBy>
  <cp:revision>2</cp:revision>
  <cp:lastPrinted>2025-08-08T21:39:00Z</cp:lastPrinted>
  <dcterms:created xsi:type="dcterms:W3CDTF">2025-08-09T08:18:00Z</dcterms:created>
  <dcterms:modified xsi:type="dcterms:W3CDTF">2025-08-09T08:18:00Z</dcterms:modified>
</cp:coreProperties>
</file>